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01A1" w14:textId="075CAD4E" w:rsidR="00024FF7" w:rsidRDefault="00000000" w:rsidP="00024FF7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noProof/>
        </w:rPr>
        <w:object w:dxaOrig="768" w:dyaOrig="875" w14:anchorId="33917C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381.35pt;margin-top:-43.5pt;width:81pt;height:89pt;z-index:251658240;mso-wrap-edited:f;mso-width-percent:0;mso-height-percent:0;mso-position-horizontal-relative:text;mso-position-vertical-relative:text;mso-width-percent:0;mso-height-percent:0" filled="t">
            <v:imagedata r:id="rId8" o:title=""/>
            <o:lock v:ext="edit" aspectratio="f"/>
          </v:shape>
          <o:OLEObject Type="Embed" ProgID="StaticMetafile" ShapeID="_x0000_s1026" DrawAspect="Content" ObjectID="_1851093435" r:id="rId9"/>
        </w:object>
      </w:r>
      <w:r w:rsidR="00024FF7">
        <w:rPr>
          <w:rFonts w:ascii="Calibri" w:eastAsia="Calibri" w:hAnsi="Calibri" w:cs="Calibri"/>
          <w:b/>
          <w:sz w:val="28"/>
          <w:u w:val="single"/>
        </w:rPr>
        <w:t xml:space="preserve">Termly Overview – Autumn 2026 </w:t>
      </w:r>
    </w:p>
    <w:p w14:paraId="42E656F4" w14:textId="2B85AE87" w:rsidR="00024FF7" w:rsidRDefault="00024FF7" w:rsidP="00024FF7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70D1A139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Dosbarth: St </w:t>
      </w:r>
      <w:r w:rsidR="6880256E" w:rsidRPr="70D1A139">
        <w:rPr>
          <w:rFonts w:ascii="Calibri" w:eastAsia="Calibri" w:hAnsi="Calibri" w:cs="Calibri"/>
          <w:b/>
          <w:bCs/>
          <w:sz w:val="28"/>
          <w:szCs w:val="28"/>
          <w:u w:val="single"/>
        </w:rPr>
        <w:t>Non</w:t>
      </w:r>
    </w:p>
    <w:tbl>
      <w:tblPr>
        <w:tblW w:w="19159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5"/>
        <w:gridCol w:w="1913"/>
        <w:gridCol w:w="1417"/>
        <w:gridCol w:w="567"/>
        <w:gridCol w:w="1418"/>
        <w:gridCol w:w="1134"/>
        <w:gridCol w:w="11045"/>
      </w:tblGrid>
      <w:tr w:rsidR="00024FF7" w14:paraId="3EE0316E" w14:textId="7D7545D8" w:rsidTr="70D1A139">
        <w:trPr>
          <w:gridAfter w:val="1"/>
          <w:wAfter w:w="11045" w:type="dxa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A2A3D6" w14:textId="77777777" w:rsidR="00024FF7" w:rsidRPr="474F0634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057299" w14:textId="096D48A3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70D1A139">
              <w:rPr>
                <w:rFonts w:ascii="Calibri" w:eastAsia="Calibri" w:hAnsi="Calibri" w:cs="Calibri"/>
                <w:sz w:val="24"/>
                <w:szCs w:val="24"/>
              </w:rPr>
              <w:t>Environment</w:t>
            </w:r>
            <w:r w:rsidR="3BABB2C1" w:rsidRPr="70D1A139">
              <w:rPr>
                <w:rFonts w:ascii="Calibri" w:eastAsia="Calibri" w:hAnsi="Calibri" w:cs="Calibri"/>
                <w:sz w:val="24"/>
                <w:szCs w:val="24"/>
              </w:rPr>
              <w:t xml:space="preserve"> – With a focus on Belonging</w:t>
            </w:r>
          </w:p>
        </w:tc>
      </w:tr>
      <w:tr w:rsidR="00024FF7" w14:paraId="6F06B676" w14:textId="470A0643" w:rsidTr="70D1A139">
        <w:trPr>
          <w:gridAfter w:val="1"/>
          <w:wAfter w:w="11045" w:type="dxa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D52F63" w14:textId="77777777" w:rsidR="00024FF7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9F1865" w14:textId="0B12EAA0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1st Half Term –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Faith filled and hopeful</w:t>
            </w:r>
          </w:p>
        </w:tc>
      </w:tr>
      <w:tr w:rsidR="00024FF7" w14:paraId="24ADA126" w14:textId="0077D5A7" w:rsidTr="70D1A139">
        <w:trPr>
          <w:gridAfter w:val="1"/>
          <w:wAfter w:w="11045" w:type="dxa"/>
          <w:trHeight w:val="300"/>
        </w:trPr>
        <w:tc>
          <w:tcPr>
            <w:tcW w:w="1665" w:type="dxa"/>
            <w:vMerge/>
            <w:tcMar>
              <w:left w:w="108" w:type="dxa"/>
              <w:right w:w="108" w:type="dxa"/>
            </w:tcMar>
          </w:tcPr>
          <w:p w14:paraId="6F92B3AB" w14:textId="77777777" w:rsidR="00024FF7" w:rsidRDefault="00024FF7" w:rsidP="00884F27"/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4C1DEB" w14:textId="1F6D8D3B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74F0634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Half Term – </w:t>
            </w:r>
            <w:r w:rsidR="00D74DBA">
              <w:rPr>
                <w:rFonts w:ascii="Calibri" w:eastAsia="Calibri" w:hAnsi="Calibri" w:cs="Calibri"/>
                <w:sz w:val="24"/>
                <w:szCs w:val="24"/>
              </w:rPr>
              <w:t>Eloquent and Truthful</w:t>
            </w:r>
          </w:p>
        </w:tc>
      </w:tr>
      <w:tr w:rsidR="00024FF7" w14:paraId="5F6B9F27" w14:textId="53248754" w:rsidTr="70D1A139">
        <w:trPr>
          <w:gridAfter w:val="1"/>
          <w:wAfter w:w="11045" w:type="dxa"/>
          <w:trHeight w:val="300"/>
        </w:trPr>
        <w:tc>
          <w:tcPr>
            <w:tcW w:w="16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0BF816" w14:textId="77777777" w:rsidR="00024FF7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1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393032" w14:textId="1EBFB07E" w:rsidR="00024FF7" w:rsidRDefault="00024FF7" w:rsidP="00884F2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</w:rPr>
            </w:pPr>
            <w:r w:rsidRPr="00E85337">
              <w:rPr>
                <w:rStyle w:val="normaltextrun"/>
                <w:rFonts w:ascii="Calibri" w:hAnsi="Calibri" w:cs="Calibri"/>
                <w:lang w:val="en-US"/>
              </w:rPr>
              <w:t>September</w:t>
            </w:r>
            <w:r w:rsidRPr="00E85337">
              <w:rPr>
                <w:rStyle w:val="eop"/>
                <w:rFonts w:ascii="Calibri" w:hAnsi="Calibri" w:cs="Calibri"/>
              </w:rPr>
              <w:t> </w:t>
            </w:r>
          </w:p>
          <w:p w14:paraId="7E452651" w14:textId="77777777" w:rsidR="00E85337" w:rsidRPr="00E85337" w:rsidRDefault="00E85337" w:rsidP="00884F2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  <w:p w14:paraId="75253FA6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 3: A right to be the best that you can be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44481203" w14:textId="78099228" w:rsidR="00024FF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28: A right to go to school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B75F70" w14:textId="2F644FAA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October</w:t>
            </w:r>
          </w:p>
          <w:p w14:paraId="40D50E39" w14:textId="5B00F8C9" w:rsidR="00024FF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12: A right to speak and be listened to 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120AE0" w14:textId="2E87C96C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November</w:t>
            </w:r>
          </w:p>
          <w:p w14:paraId="74896E8B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Articles 36 &amp; 19: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5762D1D1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 right to not be harmed and to be looked after and kept safe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6038002D" w14:textId="367EAEFE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B8778DB" w14:textId="77777777" w:rsidR="00024FF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December</w:t>
            </w:r>
          </w:p>
          <w:p w14:paraId="3B688762" w14:textId="61DD7284" w:rsidR="00E8533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14: A right to follow your own Religion </w:t>
            </w:r>
          </w:p>
        </w:tc>
      </w:tr>
      <w:tr w:rsidR="00024FF7" w14:paraId="3C0EF265" w14:textId="341E7EF0" w:rsidTr="70D1A139">
        <w:trPr>
          <w:gridAfter w:val="1"/>
          <w:wAfter w:w="11045" w:type="dxa"/>
          <w:trHeight w:val="300"/>
        </w:trPr>
        <w:tc>
          <w:tcPr>
            <w:tcW w:w="8114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F889D8" w14:textId="77777777" w:rsidR="00024FF7" w:rsidRDefault="00024FF7" w:rsidP="00884F2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lang w:val="en-US"/>
              </w:rPr>
            </w:pPr>
          </w:p>
        </w:tc>
      </w:tr>
      <w:tr w:rsidR="00024FF7" w14:paraId="4B8D75E2" w14:textId="29CCCFFA" w:rsidTr="70D1A139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75D766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C0FDA7" w14:textId="77777777" w:rsidR="00E85337" w:rsidRPr="00E85337" w:rsidRDefault="00E85337" w:rsidP="00E8533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</w:rPr>
              <w:t>Branch 1 – Creation and Covenant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  <w:p w14:paraId="31537F9D" w14:textId="5077A021" w:rsidR="00024FF7" w:rsidRPr="00E85337" w:rsidRDefault="00E85337" w:rsidP="00884F2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</w:rPr>
              <w:t>Branch 2 – Prophecy and Promise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</w:tc>
      </w:tr>
      <w:tr w:rsidR="00024FF7" w14:paraId="0FED0D2A" w14:textId="6B53830C" w:rsidTr="70D1A139">
        <w:trPr>
          <w:gridAfter w:val="1"/>
          <w:wAfter w:w="11045" w:type="dxa"/>
          <w:trHeight w:val="900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F04C47" w14:textId="77777777" w:rsidR="00024FF7" w:rsidRPr="00B30008" w:rsidRDefault="00024FF7" w:rsidP="00884F27">
            <w:pPr>
              <w:spacing w:after="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B30008">
              <w:rPr>
                <w:rFonts w:ascii="Calibri" w:eastAsia="Calibri" w:hAnsi="Calibri" w:cs="Calibri"/>
                <w:b/>
                <w:bCs/>
              </w:rPr>
              <w:t>Language, Literacy and Communication</w:t>
            </w:r>
          </w:p>
        </w:tc>
        <w:tc>
          <w:tcPr>
            <w:tcW w:w="1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9AAE5DA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70D1A139">
              <w:rPr>
                <w:rFonts w:ascii="Calibri" w:eastAsia="Calibri" w:hAnsi="Calibri" w:cs="Calibri"/>
                <w:b/>
                <w:bCs/>
              </w:rPr>
              <w:t>Shared Reading</w:t>
            </w:r>
            <w:r w:rsidRPr="70D1A139">
              <w:rPr>
                <w:rFonts w:ascii="Calibri" w:eastAsia="Calibri" w:hAnsi="Calibri" w:cs="Calibri"/>
              </w:rPr>
              <w:t>:</w:t>
            </w:r>
          </w:p>
          <w:p w14:paraId="0F001C32" w14:textId="34549AFE" w:rsidR="36E95330" w:rsidRDefault="36E95330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We’re Going on A bear hunt.</w:t>
            </w:r>
          </w:p>
          <w:p w14:paraId="6B5F0510" w14:textId="3A6A5350" w:rsidR="1B8268BB" w:rsidRDefault="1B8268BB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70D1A139">
              <w:rPr>
                <w:rFonts w:ascii="Calibri" w:eastAsia="Calibri" w:hAnsi="Calibri" w:cs="Calibri"/>
              </w:rPr>
              <w:t>Colour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Monster. </w:t>
            </w:r>
          </w:p>
          <w:p w14:paraId="378006A0" w14:textId="6F4989BA" w:rsidR="1B8268BB" w:rsidRDefault="1B8268BB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 xml:space="preserve">Pumpkin Soup. </w:t>
            </w:r>
          </w:p>
          <w:p w14:paraId="4AA74858" w14:textId="65210096" w:rsidR="4CDFC688" w:rsidRDefault="4CDFC688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The Very Hungry Caterpillar.</w:t>
            </w:r>
          </w:p>
          <w:p w14:paraId="4E182196" w14:textId="737F9D2C" w:rsidR="4CDFC688" w:rsidRDefault="4CDFC688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 xml:space="preserve">Brown bear, Brown Bear, </w:t>
            </w:r>
            <w:proofErr w:type="gramStart"/>
            <w:r w:rsidRPr="70D1A139">
              <w:rPr>
                <w:rFonts w:ascii="Calibri" w:eastAsia="Calibri" w:hAnsi="Calibri" w:cs="Calibri"/>
              </w:rPr>
              <w:t>What</w:t>
            </w:r>
            <w:proofErr w:type="gramEnd"/>
            <w:r w:rsidRPr="70D1A139">
              <w:rPr>
                <w:rFonts w:ascii="Calibri" w:eastAsia="Calibri" w:hAnsi="Calibri" w:cs="Calibri"/>
              </w:rPr>
              <w:t xml:space="preserve"> do you see? </w:t>
            </w:r>
          </w:p>
          <w:p w14:paraId="60DC522E" w14:textId="482A0C3E" w:rsidR="53EB89F9" w:rsidRDefault="53EB89F9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The Tiger who came to tea.</w:t>
            </w:r>
          </w:p>
          <w:p w14:paraId="50E674B2" w14:textId="0553350A" w:rsidR="00024FF7" w:rsidRPr="00E85337" w:rsidRDefault="00E85337" w:rsidP="00884F2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1B3387B" w14:textId="6BCEF09C" w:rsidR="00E85337" w:rsidRDefault="00024FF7" w:rsidP="00E85337">
            <w:pPr>
              <w:spacing w:after="0"/>
            </w:pPr>
            <w:r w:rsidRPr="70D1A139">
              <w:rPr>
                <w:rFonts w:ascii="Calibri" w:eastAsia="Calibri" w:hAnsi="Calibri" w:cs="Calibri"/>
                <w:b/>
                <w:bCs/>
              </w:rPr>
              <w:t>Writing</w:t>
            </w:r>
            <w:r w:rsidR="320738CA" w:rsidRPr="70D1A139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5F525A2B" w14:textId="6A0EB1A8" w:rsidR="70D1A139" w:rsidRDefault="70D1A139" w:rsidP="70D1A139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</w:p>
          <w:p w14:paraId="10739C0B" w14:textId="0BF5ED93" w:rsidR="320738CA" w:rsidRDefault="320738CA" w:rsidP="70D1A139">
            <w:pPr>
              <w:spacing w:after="0"/>
              <w:rPr>
                <w:rFonts w:ascii="Calibri" w:eastAsia="Calibri" w:hAnsi="Calibri" w:cs="Calibri"/>
              </w:rPr>
            </w:pPr>
            <w:r w:rsidRPr="70D1A139">
              <w:rPr>
                <w:rFonts w:ascii="Calibri" w:eastAsia="Calibri" w:hAnsi="Calibri" w:cs="Calibri"/>
              </w:rPr>
              <w:t>Writing development through mark making and fine motor skills development.</w:t>
            </w:r>
          </w:p>
          <w:p w14:paraId="4FE7A125" w14:textId="52A43B37" w:rsidR="00E85337" w:rsidRPr="00E85337" w:rsidRDefault="00E85337" w:rsidP="00E85337">
            <w:pPr>
              <w:spacing w:after="0"/>
              <w:rPr>
                <w:rFonts w:ascii="Calibri" w:eastAsia="Calibri" w:hAnsi="Calibri" w:cs="Calibri"/>
                <w:lang w:val="en-GB"/>
              </w:rPr>
            </w:pPr>
          </w:p>
          <w:p w14:paraId="483C0557" w14:textId="77777777" w:rsidR="00E85337" w:rsidRDefault="00E85337" w:rsidP="00884F27">
            <w:pPr>
              <w:rPr>
                <w:rFonts w:ascii="Calibri" w:eastAsia="Calibri" w:hAnsi="Calibri" w:cs="Calibri"/>
              </w:rPr>
            </w:pPr>
          </w:p>
          <w:p w14:paraId="09526636" w14:textId="77777777" w:rsidR="00E85337" w:rsidRDefault="00E85337" w:rsidP="00884F27">
            <w:pPr>
              <w:rPr>
                <w:rFonts w:ascii="Calibri" w:eastAsia="Calibri" w:hAnsi="Calibri" w:cs="Calibri"/>
              </w:rPr>
            </w:pPr>
          </w:p>
          <w:p w14:paraId="0BB57FE0" w14:textId="77777777" w:rsidR="00024FF7" w:rsidRDefault="00024FF7" w:rsidP="00884F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8DD65A2" w14:textId="5DA3DA01" w:rsidR="00024FF7" w:rsidRDefault="00024FF7" w:rsidP="00E85337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Welsh</w:t>
            </w:r>
            <w:r w:rsidR="00E85337">
              <w:rPr>
                <w:rFonts w:ascii="Calibri" w:eastAsia="Calibri" w:hAnsi="Calibri" w:cs="Calibri"/>
                <w:b/>
                <w:bCs/>
              </w:rPr>
              <w:t xml:space="preserve">: </w:t>
            </w:r>
          </w:p>
          <w:p w14:paraId="30DD6318" w14:textId="5CD88179" w:rsidR="00024FF7" w:rsidRPr="474F0634" w:rsidRDefault="00024FF7" w:rsidP="70D1A139">
            <w:pPr>
              <w:spacing w:after="0"/>
              <w:rPr>
                <w:rFonts w:ascii="Calibri" w:eastAsia="Calibri" w:hAnsi="Calibri" w:cs="Calibri"/>
              </w:rPr>
            </w:pPr>
          </w:p>
          <w:p w14:paraId="034CBB06" w14:textId="127FC185" w:rsidR="00024FF7" w:rsidRPr="474F0634" w:rsidRDefault="4F6515E9" w:rsidP="00E85337">
            <w:pPr>
              <w:spacing w:after="0"/>
            </w:pPr>
            <w:r w:rsidRPr="70D1A139">
              <w:rPr>
                <w:rFonts w:ascii="Calibri" w:eastAsia="Calibri" w:hAnsi="Calibri" w:cs="Calibri"/>
              </w:rPr>
              <w:t xml:space="preserve">Bore da / </w:t>
            </w:r>
            <w:proofErr w:type="spellStart"/>
            <w:r w:rsidRPr="70D1A139">
              <w:rPr>
                <w:rFonts w:ascii="Calibri" w:eastAsia="Calibri" w:hAnsi="Calibri" w:cs="Calibri"/>
              </w:rPr>
              <w:t>Prynhawn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day. </w:t>
            </w:r>
          </w:p>
          <w:p w14:paraId="558541EC" w14:textId="5817FB63" w:rsidR="00024FF7" w:rsidRPr="474F0634" w:rsidRDefault="00024FF7" w:rsidP="70D1A139">
            <w:pPr>
              <w:spacing w:after="0"/>
              <w:rPr>
                <w:rFonts w:ascii="Calibri" w:eastAsia="Calibri" w:hAnsi="Calibri" w:cs="Calibri"/>
              </w:rPr>
            </w:pPr>
          </w:p>
          <w:p w14:paraId="5223CA52" w14:textId="53B27751" w:rsidR="00024FF7" w:rsidRPr="474F0634" w:rsidRDefault="4F6515E9" w:rsidP="00E85337">
            <w:pPr>
              <w:spacing w:after="0"/>
            </w:pPr>
            <w:r w:rsidRPr="70D1A139">
              <w:rPr>
                <w:rFonts w:ascii="Calibri" w:eastAsia="Calibri" w:hAnsi="Calibri" w:cs="Calibri"/>
              </w:rPr>
              <w:t xml:space="preserve">Learning to say Welsh </w:t>
            </w:r>
            <w:proofErr w:type="gramStart"/>
            <w:r w:rsidRPr="70D1A139">
              <w:rPr>
                <w:rFonts w:ascii="Calibri" w:eastAsia="Calibri" w:hAnsi="Calibri" w:cs="Calibri"/>
              </w:rPr>
              <w:t>Weather - ‘</w:t>
            </w:r>
            <w:proofErr w:type="spellStart"/>
            <w:proofErr w:type="gramEnd"/>
            <w:r w:rsidRPr="70D1A139">
              <w:rPr>
                <w:rFonts w:ascii="Calibri" w:eastAsia="Calibri" w:hAnsi="Calibri" w:cs="Calibri"/>
              </w:rPr>
              <w:t>sut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70D1A139">
              <w:rPr>
                <w:rFonts w:ascii="Calibri" w:eastAsia="Calibri" w:hAnsi="Calibri" w:cs="Calibri"/>
              </w:rPr>
              <w:t>mae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70D1A139">
              <w:rPr>
                <w:rFonts w:ascii="Calibri" w:eastAsia="Calibri" w:hAnsi="Calibri" w:cs="Calibri"/>
              </w:rPr>
              <w:t>tywydd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70D1A139">
              <w:rPr>
                <w:rFonts w:ascii="Calibri" w:eastAsia="Calibri" w:hAnsi="Calibri" w:cs="Calibri"/>
              </w:rPr>
              <w:t>heddiw</w:t>
            </w:r>
            <w:proofErr w:type="spellEnd"/>
            <w:r w:rsidRPr="70D1A139">
              <w:rPr>
                <w:rFonts w:ascii="Calibri" w:eastAsia="Calibri" w:hAnsi="Calibri" w:cs="Calibri"/>
              </w:rPr>
              <w:t>’</w:t>
            </w:r>
          </w:p>
          <w:p w14:paraId="30ABB3C1" w14:textId="559D5C00" w:rsidR="00024FF7" w:rsidRPr="474F0634" w:rsidRDefault="00024FF7" w:rsidP="70D1A139">
            <w:pPr>
              <w:spacing w:after="0"/>
              <w:rPr>
                <w:rFonts w:ascii="Calibri" w:eastAsia="Calibri" w:hAnsi="Calibri" w:cs="Calibri"/>
              </w:rPr>
            </w:pPr>
          </w:p>
          <w:p w14:paraId="7DD75B77" w14:textId="44F77860" w:rsidR="00024FF7" w:rsidRPr="474F0634" w:rsidRDefault="4F6515E9" w:rsidP="70D1A139">
            <w:pPr>
              <w:spacing w:after="0"/>
            </w:pPr>
            <w:r w:rsidRPr="70D1A139">
              <w:rPr>
                <w:rFonts w:ascii="Calibri" w:eastAsia="Calibri" w:hAnsi="Calibri" w:cs="Calibri"/>
              </w:rPr>
              <w:t xml:space="preserve">How are </w:t>
            </w:r>
            <w:proofErr w:type="gramStart"/>
            <w:r w:rsidRPr="70D1A139">
              <w:rPr>
                <w:rFonts w:ascii="Calibri" w:eastAsia="Calibri" w:hAnsi="Calibri" w:cs="Calibri"/>
              </w:rPr>
              <w:t>you - ‘</w:t>
            </w:r>
            <w:proofErr w:type="spellStart"/>
            <w:proofErr w:type="gramEnd"/>
            <w:r w:rsidRPr="70D1A139">
              <w:rPr>
                <w:rFonts w:ascii="Calibri" w:eastAsia="Calibri" w:hAnsi="Calibri" w:cs="Calibri"/>
              </w:rPr>
              <w:t>sut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70D1A139">
              <w:rPr>
                <w:rFonts w:ascii="Calibri" w:eastAsia="Calibri" w:hAnsi="Calibri" w:cs="Calibri"/>
              </w:rPr>
              <w:t>wyt</w:t>
            </w:r>
            <w:proofErr w:type="spellEnd"/>
            <w:r w:rsidRPr="70D1A139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70D1A139">
              <w:rPr>
                <w:rFonts w:ascii="Calibri" w:eastAsia="Calibri" w:hAnsi="Calibri" w:cs="Calibri"/>
              </w:rPr>
              <w:t>ti</w:t>
            </w:r>
            <w:proofErr w:type="spellEnd"/>
            <w:r w:rsidRPr="70D1A139">
              <w:rPr>
                <w:rFonts w:ascii="Calibri" w:eastAsia="Calibri" w:hAnsi="Calibri" w:cs="Calibri"/>
              </w:rPr>
              <w:t>?’</w:t>
            </w:r>
          </w:p>
        </w:tc>
      </w:tr>
      <w:tr w:rsidR="00024FF7" w14:paraId="7ABAB1AA" w14:textId="49DCEB07" w:rsidTr="70D1A139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EC932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Mathematics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F6CD2C" w14:textId="59711F5E" w:rsidR="27E78ADF" w:rsidRDefault="27E78ADF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Number: Reciting numbers 1-5, number rhymes.</w:t>
            </w:r>
          </w:p>
          <w:p w14:paraId="31D55AAA" w14:textId="712E4391" w:rsidR="27E78ADF" w:rsidRDefault="27E78ADF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Comparing amounts: more than, fewer than, the same.</w:t>
            </w:r>
          </w:p>
          <w:p w14:paraId="09C46494" w14:textId="05C91722" w:rsidR="27E78ADF" w:rsidRDefault="27E78ADF" w:rsidP="70D1A13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Exploring Shapes</w:t>
            </w:r>
          </w:p>
          <w:p w14:paraId="46FB7452" w14:textId="3E706434" w:rsidR="00777B42" w:rsidRDefault="27E78ADF" w:rsidP="008D715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Position</w:t>
            </w:r>
          </w:p>
          <w:p w14:paraId="5E50334B" w14:textId="3B8247A2" w:rsidR="00777B42" w:rsidRDefault="27E78ADF" w:rsidP="008D715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 xml:space="preserve"> Line Patterns</w:t>
            </w:r>
          </w:p>
          <w:p w14:paraId="3B313CB1" w14:textId="728EFDF1" w:rsidR="00777B42" w:rsidRDefault="1E2E0A9E" w:rsidP="008D7159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Repeating Patterns</w:t>
            </w:r>
          </w:p>
        </w:tc>
      </w:tr>
      <w:tr w:rsidR="00024FF7" w14:paraId="45410FE4" w14:textId="6AF22146" w:rsidTr="70D1A139">
        <w:trPr>
          <w:gridAfter w:val="1"/>
          <w:wAfter w:w="11045" w:type="dxa"/>
          <w:trHeight w:val="1890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73EB7F9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Context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90CB67" w14:textId="00401B40" w:rsidR="00024FF7" w:rsidRPr="00777B42" w:rsidRDefault="09974287" w:rsidP="70D1A1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How am I special? (My Likes and dislikes, my unique appearance)</w:t>
            </w:r>
          </w:p>
          <w:p w14:paraId="193334EA" w14:textId="385A78F0" w:rsidR="00024FF7" w:rsidRPr="00777B42" w:rsidRDefault="09974287" w:rsidP="70D1A1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Who is important to me? Looking at family</w:t>
            </w:r>
            <w:r w:rsidR="0409A673"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and</w:t>
            </w: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jobs (i.e., police officer</w:t>
            </w:r>
            <w:r w:rsidR="26902801"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, teacher</w:t>
            </w: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)</w:t>
            </w:r>
          </w:p>
          <w:p w14:paraId="578090D0" w14:textId="44CB905D" w:rsidR="00024FF7" w:rsidRPr="00777B42" w:rsidRDefault="59437F05" w:rsidP="70D1A1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How can I be a kind friend?</w:t>
            </w:r>
          </w:p>
          <w:p w14:paraId="396517AB" w14:textId="6DF45BF3" w:rsidR="00024FF7" w:rsidRPr="00777B42" w:rsidRDefault="59437F05" w:rsidP="70D1A13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70D1A139">
              <w:t>Animals and caring for animals.</w:t>
            </w:r>
          </w:p>
          <w:p w14:paraId="65F36580" w14:textId="13570424" w:rsidR="00024FF7" w:rsidRPr="00777B42" w:rsidRDefault="09974287" w:rsidP="70D1A1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70D1A139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Plants and caring for plants</w:t>
            </w:r>
          </w:p>
        </w:tc>
      </w:tr>
      <w:tr w:rsidR="00024FF7" w14:paraId="4F331AC4" w14:textId="77777777" w:rsidTr="70D1A139">
        <w:trPr>
          <w:trHeight w:val="1"/>
        </w:trPr>
        <w:tc>
          <w:tcPr>
            <w:tcW w:w="811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D9AAC6" w14:textId="77777777" w:rsidR="00024FF7" w:rsidRDefault="00024FF7" w:rsidP="00884F27"/>
        </w:tc>
        <w:tc>
          <w:tcPr>
            <w:tcW w:w="11045" w:type="dxa"/>
          </w:tcPr>
          <w:p w14:paraId="1114349D" w14:textId="4589CF11" w:rsidR="00024FF7" w:rsidRDefault="00024FF7" w:rsidP="00884F27"/>
        </w:tc>
      </w:tr>
      <w:tr w:rsidR="00024FF7" w14:paraId="77148218" w14:textId="0379417B" w:rsidTr="70D1A139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969FBA" w14:textId="77777777" w:rsidR="00024FF7" w:rsidRDefault="00024FF7" w:rsidP="00884F27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PE Day</w:t>
            </w:r>
            <w:r>
              <w:rPr>
                <w:rFonts w:ascii="Calibri" w:eastAsia="Calibri" w:hAnsi="Calibri" w:cs="Calibri"/>
                <w:b/>
                <w:bCs/>
              </w:rPr>
              <w:t xml:space="preserve"> and Activities 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075A49" w14:textId="1DFA9E16" w:rsidR="00D74DBA" w:rsidRDefault="4B58D827" w:rsidP="70D1A139">
            <w:pPr>
              <w:spacing w:line="240" w:lineRule="auto"/>
            </w:pPr>
            <w:r w:rsidRPr="70D1A139">
              <w:rPr>
                <w:rFonts w:ascii="Calibri" w:eastAsia="Calibri" w:hAnsi="Calibri" w:cs="Calibri"/>
              </w:rPr>
              <w:t>Every Monday</w:t>
            </w:r>
          </w:p>
          <w:p w14:paraId="5DD1AD1A" w14:textId="4D0CABAB" w:rsidR="00D74DBA" w:rsidRDefault="4B58D827" w:rsidP="70D1A139">
            <w:pPr>
              <w:spacing w:line="240" w:lineRule="auto"/>
            </w:pPr>
            <w:r w:rsidRPr="70D1A139">
              <w:rPr>
                <w:rFonts w:ascii="Calibri" w:eastAsia="Calibri" w:hAnsi="Calibri" w:cs="Calibri"/>
              </w:rPr>
              <w:t>An Introduction to P.E., general movement activities.</w:t>
            </w:r>
          </w:p>
        </w:tc>
      </w:tr>
      <w:tr w:rsidR="00024FF7" w14:paraId="187B81C4" w14:textId="68917E88" w:rsidTr="70D1A139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2A0026" w14:textId="6FB6D2F7" w:rsidR="00024FF7" w:rsidRDefault="00024FF7" w:rsidP="70D1A13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70D1A13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Class </w:t>
            </w:r>
            <w:r w:rsidR="0FC23247" w:rsidRPr="70D1A13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Events</w:t>
            </w:r>
            <w:r w:rsidRPr="70D1A13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70D1A139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(date/time subject to change)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6A5C2B8" w14:textId="3DE148ED" w:rsidR="00024FF7" w:rsidRDefault="661C9E44" w:rsidP="00884F27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11am on 15</w:t>
            </w:r>
            <w:r w:rsidRPr="70D1A139">
              <w:rPr>
                <w:rFonts w:ascii="Calibri" w:eastAsia="Calibri" w:hAnsi="Calibri" w:cs="Calibri"/>
                <w:vertAlign w:val="superscript"/>
              </w:rPr>
              <w:t>th</w:t>
            </w:r>
            <w:r w:rsidRPr="70D1A139">
              <w:rPr>
                <w:rFonts w:ascii="Calibri" w:eastAsia="Calibri" w:hAnsi="Calibri" w:cs="Calibri"/>
              </w:rPr>
              <w:t xml:space="preserve"> December – AM nursery Christmas Concert</w:t>
            </w:r>
          </w:p>
          <w:p w14:paraId="30B01E52" w14:textId="49DBE06D" w:rsidR="00024FF7" w:rsidRDefault="661C9E44" w:rsidP="00884F27">
            <w:pPr>
              <w:spacing w:after="0" w:line="240" w:lineRule="auto"/>
            </w:pPr>
            <w:r w:rsidRPr="70D1A139">
              <w:rPr>
                <w:rFonts w:ascii="Calibri" w:eastAsia="Calibri" w:hAnsi="Calibri" w:cs="Calibri"/>
              </w:rPr>
              <w:t>2.45pm on 15</w:t>
            </w:r>
            <w:r w:rsidRPr="70D1A139">
              <w:rPr>
                <w:rFonts w:ascii="Calibri" w:eastAsia="Calibri" w:hAnsi="Calibri" w:cs="Calibri"/>
                <w:vertAlign w:val="superscript"/>
              </w:rPr>
              <w:t>th</w:t>
            </w:r>
            <w:r w:rsidRPr="70D1A139">
              <w:rPr>
                <w:rFonts w:ascii="Calibri" w:eastAsia="Calibri" w:hAnsi="Calibri" w:cs="Calibri"/>
              </w:rPr>
              <w:t xml:space="preserve"> December – PM nursery Christmas Concert</w:t>
            </w:r>
          </w:p>
        </w:tc>
      </w:tr>
    </w:tbl>
    <w:p w14:paraId="22C15FB7" w14:textId="77777777" w:rsidR="00024FF7" w:rsidRDefault="00024FF7" w:rsidP="00024FF7">
      <w:pPr>
        <w:jc w:val="center"/>
        <w:rPr>
          <w:rFonts w:ascii="Calibri" w:eastAsia="Calibri" w:hAnsi="Calibri" w:cs="Calibri"/>
          <w:sz w:val="24"/>
        </w:rPr>
      </w:pPr>
    </w:p>
    <w:p w14:paraId="27145297" w14:textId="77777777" w:rsidR="002C2F6E" w:rsidRDefault="002C2F6E"/>
    <w:sectPr w:rsidR="002C2F6E" w:rsidSect="00024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BEB0F"/>
    <w:multiLevelType w:val="hybridMultilevel"/>
    <w:tmpl w:val="C8B679F8"/>
    <w:lvl w:ilvl="0" w:tplc="B35A2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9E74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FE9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664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820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64C9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20D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4651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EA3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D72F5"/>
    <w:multiLevelType w:val="hybridMultilevel"/>
    <w:tmpl w:val="FE7A21A6"/>
    <w:lvl w:ilvl="0" w:tplc="506837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9208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638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BC64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28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C43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0AF8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8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642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7B592A"/>
    <w:multiLevelType w:val="hybridMultilevel"/>
    <w:tmpl w:val="B05EB114"/>
    <w:lvl w:ilvl="0" w:tplc="E7EE4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BAF7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ACE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E08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E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2E58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FA2F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6E96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24F7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697988">
    <w:abstractNumId w:val="0"/>
  </w:num>
  <w:num w:numId="2" w16cid:durableId="372967558">
    <w:abstractNumId w:val="2"/>
  </w:num>
  <w:num w:numId="3" w16cid:durableId="234097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F7"/>
    <w:rsid w:val="00024FF7"/>
    <w:rsid w:val="000E3178"/>
    <w:rsid w:val="002C149F"/>
    <w:rsid w:val="002C2F6E"/>
    <w:rsid w:val="003333E5"/>
    <w:rsid w:val="00357D34"/>
    <w:rsid w:val="004206F6"/>
    <w:rsid w:val="00777B42"/>
    <w:rsid w:val="007F5D25"/>
    <w:rsid w:val="008205BC"/>
    <w:rsid w:val="008D7159"/>
    <w:rsid w:val="00A65018"/>
    <w:rsid w:val="00A8431B"/>
    <w:rsid w:val="00AE5034"/>
    <w:rsid w:val="00B0065D"/>
    <w:rsid w:val="00D74DBA"/>
    <w:rsid w:val="00E85337"/>
    <w:rsid w:val="00F472FA"/>
    <w:rsid w:val="0409A673"/>
    <w:rsid w:val="04A9A828"/>
    <w:rsid w:val="09974287"/>
    <w:rsid w:val="0A0FE67E"/>
    <w:rsid w:val="0AE90B71"/>
    <w:rsid w:val="0DED6A4C"/>
    <w:rsid w:val="0FC23247"/>
    <w:rsid w:val="102ED0AE"/>
    <w:rsid w:val="12E91350"/>
    <w:rsid w:val="13309A4C"/>
    <w:rsid w:val="154F74B4"/>
    <w:rsid w:val="180E11D6"/>
    <w:rsid w:val="1B8268BB"/>
    <w:rsid w:val="1E2E0A9E"/>
    <w:rsid w:val="2037F671"/>
    <w:rsid w:val="21623F17"/>
    <w:rsid w:val="2492A78C"/>
    <w:rsid w:val="26902801"/>
    <w:rsid w:val="27E78ADF"/>
    <w:rsid w:val="30416179"/>
    <w:rsid w:val="31CF5F23"/>
    <w:rsid w:val="320738CA"/>
    <w:rsid w:val="334F6AB0"/>
    <w:rsid w:val="3444F8B0"/>
    <w:rsid w:val="345D40C6"/>
    <w:rsid w:val="35C8DF07"/>
    <w:rsid w:val="36E95330"/>
    <w:rsid w:val="37336846"/>
    <w:rsid w:val="388BFF27"/>
    <w:rsid w:val="3BABB2C1"/>
    <w:rsid w:val="3E563674"/>
    <w:rsid w:val="409EBFD5"/>
    <w:rsid w:val="434DED4B"/>
    <w:rsid w:val="4500EFC2"/>
    <w:rsid w:val="4B3DB3A9"/>
    <w:rsid w:val="4B58D827"/>
    <w:rsid w:val="4CDFC688"/>
    <w:rsid w:val="4F6515E9"/>
    <w:rsid w:val="4FA1A418"/>
    <w:rsid w:val="509367DF"/>
    <w:rsid w:val="53EB89F9"/>
    <w:rsid w:val="54367AC7"/>
    <w:rsid w:val="5680AFF6"/>
    <w:rsid w:val="58162002"/>
    <w:rsid w:val="59437F05"/>
    <w:rsid w:val="5CF8DE7A"/>
    <w:rsid w:val="60BAFF78"/>
    <w:rsid w:val="661C9E44"/>
    <w:rsid w:val="66E4BF46"/>
    <w:rsid w:val="6880256E"/>
    <w:rsid w:val="68C20458"/>
    <w:rsid w:val="6DD12020"/>
    <w:rsid w:val="6FB77358"/>
    <w:rsid w:val="70D1A139"/>
    <w:rsid w:val="71C6FB84"/>
    <w:rsid w:val="76C9F651"/>
    <w:rsid w:val="78839155"/>
    <w:rsid w:val="7A1E286D"/>
    <w:rsid w:val="7C3AD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695D69"/>
  <w15:chartTrackingRefBased/>
  <w15:docId w15:val="{94BBC785-37FC-42E1-A5A8-DD32182B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FF7"/>
    <w:pPr>
      <w:spacing w:line="259" w:lineRule="auto"/>
    </w:pPr>
    <w:rPr>
      <w:rFonts w:eastAsiaTheme="minorEastAsia"/>
      <w:sz w:val="22"/>
      <w:szCs w:val="22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4F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F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FF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FF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FF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n-GB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FF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FF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FF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n-GB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FF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F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F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F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F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F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F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024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FF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24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FF7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sz w:val="24"/>
      <w:szCs w:val="24"/>
      <w:lang w:val="en-GB" w:eastAsia="en-US"/>
    </w:rPr>
  </w:style>
  <w:style w:type="character" w:customStyle="1" w:styleId="QuoteChar">
    <w:name w:val="Quote Char"/>
    <w:basedOn w:val="DefaultParagraphFont"/>
    <w:link w:val="Quote"/>
    <w:uiPriority w:val="29"/>
    <w:rsid w:val="00024F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FF7"/>
    <w:pPr>
      <w:spacing w:line="278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character" w:styleId="IntenseEmphasis">
    <w:name w:val="Intense Emphasis"/>
    <w:basedOn w:val="DefaultParagraphFont"/>
    <w:uiPriority w:val="21"/>
    <w:qFormat/>
    <w:rsid w:val="00024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4"/>
      <w:szCs w:val="24"/>
      <w:lang w:val="en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F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FF7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024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024FF7"/>
  </w:style>
  <w:style w:type="character" w:customStyle="1" w:styleId="eop">
    <w:name w:val="eop"/>
    <w:basedOn w:val="DefaultParagraphFont"/>
    <w:rsid w:val="00024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8C259B-0965-426F-97CF-BAC1C33691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6B2059-C7AE-458D-8F2E-D6034496D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3977CF-4324-4332-9581-2EF7F1ABD91D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Kates (St Josephs RC Primary School)</dc:creator>
  <cp:keywords/>
  <dc:description/>
  <cp:lastModifiedBy>E Stephens (St Josephs RC Primary School)</cp:lastModifiedBy>
  <cp:revision>2</cp:revision>
  <dcterms:created xsi:type="dcterms:W3CDTF">2026-09-16T18:51:00Z</dcterms:created>
  <dcterms:modified xsi:type="dcterms:W3CDTF">2026-09-16T18:51:00Z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