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006CD4" w:rsidTr="00001AD6">
        <w:trPr>
          <w:trHeight w:val="450"/>
        </w:trPr>
        <w:tc>
          <w:tcPr>
            <w:tcW w:w="14709" w:type="dxa"/>
          </w:tcPr>
          <w:p w:rsidR="00006CD4" w:rsidRDefault="00006CD4" w:rsidP="00001AD6">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Pr="00C762E8">
              <w:rPr>
                <w:rFonts w:ascii="Calibri" w:hAnsi="Calibri"/>
                <w:b/>
                <w:sz w:val="28"/>
                <w:szCs w:val="36"/>
              </w:rPr>
              <w:t>OCT 2023</w:t>
            </w:r>
            <w:r>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Pr>
                <w:rFonts w:ascii="Calibri" w:hAnsi="Calibri"/>
                <w:b/>
                <w:color w:val="7030A0"/>
                <w:sz w:val="28"/>
                <w:szCs w:val="36"/>
                <w:u w:val="single"/>
              </w:rPr>
              <w:t xml:space="preserve"> Alona, Armin and Ishaq</w:t>
            </w:r>
          </w:p>
        </w:tc>
      </w:tr>
      <w:tr w:rsidR="00006CD4" w:rsidTr="00001AD6">
        <w:trPr>
          <w:trHeight w:val="2139"/>
        </w:trPr>
        <w:tc>
          <w:tcPr>
            <w:tcW w:w="14709" w:type="dxa"/>
          </w:tcPr>
          <w:p w:rsidR="00006CD4" w:rsidRPr="00C762E8" w:rsidRDefault="00006CD4" w:rsidP="00001AD6">
            <w:pPr>
              <w:rPr>
                <w:rFonts w:ascii="Calibri" w:hAnsi="Calibri"/>
                <w:b/>
                <w:sz w:val="28"/>
                <w:szCs w:val="36"/>
                <w:u w:val="single"/>
              </w:rPr>
            </w:pPr>
            <w:r w:rsidRPr="00F82E1C">
              <w:rPr>
                <w:rFonts w:ascii="Calibri" w:hAnsi="Calibri"/>
                <w:b/>
                <w:sz w:val="28"/>
                <w:szCs w:val="36"/>
                <w:u w:val="single"/>
              </w:rPr>
              <w:t>Gather: Introduction</w:t>
            </w:r>
          </w:p>
          <w:p w:rsidR="00006CD4" w:rsidRPr="00C762E8" w:rsidRDefault="00006CD4" w:rsidP="00001AD6">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006CD4" w:rsidRPr="004C2F1C" w:rsidRDefault="00006CD4" w:rsidP="00001AD6">
            <w:pPr>
              <w:rPr>
                <w:rFonts w:ascii="Comic Sans MS" w:hAnsi="Comic Sans MS"/>
                <w:b/>
              </w:rPr>
            </w:pPr>
            <w:r w:rsidRPr="004C2F1C">
              <w:rPr>
                <w:rFonts w:ascii="Comic Sans MS" w:hAnsi="Comic Sans MS"/>
                <w:b/>
                <w:color w:val="FF0000"/>
                <w:u w:val="single"/>
              </w:rPr>
              <w:t xml:space="preserve">Alona: </w:t>
            </w:r>
            <w:r w:rsidRPr="004C2F1C">
              <w:rPr>
                <w:rFonts w:ascii="Comic Sans MS" w:hAnsi="Comic Sans MS"/>
                <w:b/>
              </w:rPr>
              <w:t xml:space="preserve">Sit in a circle in silence and think about your breathing. </w:t>
            </w:r>
            <w:r w:rsidRPr="004C2F1C">
              <w:rPr>
                <w:rFonts w:ascii="Comic Sans MS" w:hAnsi="Comic Sans MS"/>
                <w:b/>
                <w:i/>
                <w:color w:val="0070C0"/>
              </w:rPr>
              <w:t>(Gweddiwn Leader to make one rotation of the sing bowl between each child sitting)</w:t>
            </w:r>
          </w:p>
          <w:p w:rsidR="00006CD4" w:rsidRPr="004C2F1C" w:rsidRDefault="00006CD4" w:rsidP="00001AD6">
            <w:pPr>
              <w:ind w:left="360"/>
              <w:jc w:val="center"/>
              <w:rPr>
                <w:rFonts w:ascii="Comic Sans MS" w:hAnsi="Comic Sans MS"/>
                <w:b/>
                <w:color w:val="FF0000"/>
                <w:u w:val="single"/>
                <w:lang w:eastAsia="en-US"/>
              </w:rPr>
            </w:pPr>
          </w:p>
          <w:p w:rsidR="00006CD4" w:rsidRPr="004C2F1C" w:rsidRDefault="00006CD4" w:rsidP="00001AD6">
            <w:pPr>
              <w:rPr>
                <w:rFonts w:ascii="Comic Sans MS" w:hAnsi="Comic Sans MS"/>
                <w:b/>
                <w:lang w:eastAsia="en-US"/>
              </w:rPr>
            </w:pPr>
            <w:r>
              <w:rPr>
                <w:rFonts w:ascii="Comic Sans MS" w:hAnsi="Comic Sans MS"/>
                <w:b/>
                <w:color w:val="FF0000"/>
                <w:u w:val="single"/>
                <w:lang w:eastAsia="en-US"/>
              </w:rPr>
              <w:t>Armin</w:t>
            </w:r>
            <w:r w:rsidRPr="004C2F1C">
              <w:rPr>
                <w:rFonts w:ascii="Comic Sans MS" w:hAnsi="Comic Sans MS"/>
                <w:b/>
                <w:color w:val="FF0000"/>
                <w:u w:val="single"/>
                <w:lang w:eastAsia="en-US"/>
              </w:rPr>
              <w:t>:</w:t>
            </w:r>
            <w:r w:rsidRPr="004C2F1C">
              <w:rPr>
                <w:rFonts w:ascii="Comic Sans MS" w:hAnsi="Comic Sans MS"/>
                <w:b/>
                <w:color w:val="FF0000"/>
                <w:lang w:eastAsia="en-US"/>
              </w:rPr>
              <w:t xml:space="preserve"> </w:t>
            </w:r>
            <w:r w:rsidRPr="004C2F1C">
              <w:rPr>
                <w:rFonts w:ascii="Comic Sans MS" w:hAnsi="Comic Sans MS"/>
                <w:b/>
                <w:lang w:eastAsia="en-US"/>
              </w:rPr>
              <w:t xml:space="preserve">Breathe in God’s peace. </w:t>
            </w:r>
            <w:r w:rsidRPr="004C2F1C">
              <w:rPr>
                <w:rFonts w:ascii="Comic Sans MS" w:hAnsi="Comic Sans MS"/>
                <w:b/>
                <w:i/>
                <w:color w:val="00B050"/>
                <w:lang w:eastAsia="en-US"/>
              </w:rPr>
              <w:t>Pause</w:t>
            </w:r>
            <w:r w:rsidRPr="004C2F1C">
              <w:rPr>
                <w:rFonts w:ascii="Comic Sans MS" w:hAnsi="Comic Sans MS"/>
                <w:b/>
                <w:i/>
                <w:color w:val="0070C0"/>
                <w:lang w:eastAsia="en-US"/>
              </w:rPr>
              <w:t>(Gweddiwn Leader to make one rotation of the sing bowl between each child sitting)</w:t>
            </w:r>
          </w:p>
          <w:p w:rsidR="00006CD4" w:rsidRPr="004C2F1C" w:rsidRDefault="00006CD4" w:rsidP="00001AD6">
            <w:pPr>
              <w:rPr>
                <w:rFonts w:ascii="Comic Sans MS" w:hAnsi="Comic Sans MS"/>
                <w:b/>
                <w:lang w:eastAsia="en-US"/>
              </w:rPr>
            </w:pPr>
            <w:r>
              <w:rPr>
                <w:rFonts w:ascii="Comic Sans MS" w:hAnsi="Comic Sans MS"/>
                <w:b/>
                <w:color w:val="FF0000"/>
                <w:u w:val="single"/>
                <w:lang w:eastAsia="en-US"/>
              </w:rPr>
              <w:t>Ishaq</w:t>
            </w:r>
            <w:r w:rsidRPr="004C2F1C">
              <w:rPr>
                <w:rFonts w:ascii="Comic Sans MS" w:hAnsi="Comic Sans MS"/>
                <w:b/>
                <w:color w:val="FF0000"/>
                <w:u w:val="single"/>
                <w:lang w:eastAsia="en-US"/>
              </w:rPr>
              <w:t>:</w:t>
            </w:r>
            <w:r w:rsidRPr="004C2F1C">
              <w:rPr>
                <w:rFonts w:ascii="Comic Sans MS" w:hAnsi="Comic Sans MS"/>
                <w:b/>
                <w:color w:val="FF0000"/>
                <w:lang w:eastAsia="en-US"/>
              </w:rPr>
              <w:t xml:space="preserve"> </w:t>
            </w:r>
            <w:r w:rsidRPr="004C2F1C">
              <w:rPr>
                <w:rFonts w:ascii="Comic Sans MS" w:hAnsi="Comic Sans MS"/>
                <w:b/>
                <w:lang w:eastAsia="en-US"/>
              </w:rPr>
              <w:t xml:space="preserve">Breathe out any worries. </w:t>
            </w:r>
            <w:r w:rsidRPr="004C2F1C">
              <w:rPr>
                <w:rFonts w:ascii="Comic Sans MS" w:hAnsi="Comic Sans MS"/>
                <w:b/>
                <w:i/>
                <w:color w:val="00B050"/>
                <w:lang w:eastAsia="en-US"/>
              </w:rPr>
              <w:t>Pause</w:t>
            </w:r>
            <w:r>
              <w:rPr>
                <w:rFonts w:ascii="Comic Sans MS" w:hAnsi="Comic Sans MS"/>
                <w:b/>
                <w:i/>
                <w:color w:val="00B050"/>
                <w:lang w:eastAsia="en-US"/>
              </w:rPr>
              <w:t xml:space="preserve"> </w:t>
            </w:r>
            <w:r w:rsidRPr="004C2F1C">
              <w:rPr>
                <w:rFonts w:ascii="Comic Sans MS" w:hAnsi="Comic Sans MS"/>
                <w:b/>
                <w:i/>
                <w:color w:val="0070C0"/>
                <w:lang w:eastAsia="en-US"/>
              </w:rPr>
              <w:t>(Gweddiwn Leader to make one rotation of the sing bowl between each child sitting)</w:t>
            </w:r>
          </w:p>
          <w:p w:rsidR="00006CD4" w:rsidRPr="004C2F1C" w:rsidRDefault="00006CD4" w:rsidP="00001AD6">
            <w:pPr>
              <w:rPr>
                <w:rFonts w:ascii="Comic Sans MS" w:hAnsi="Comic Sans MS"/>
                <w:b/>
                <w:lang w:eastAsia="en-US"/>
              </w:rPr>
            </w:pPr>
            <w:r w:rsidRPr="004C2F1C">
              <w:rPr>
                <w:rFonts w:ascii="Comic Sans MS" w:hAnsi="Comic Sans MS"/>
                <w:b/>
                <w:color w:val="FF0000"/>
                <w:u w:val="single"/>
                <w:lang w:eastAsia="en-US"/>
              </w:rPr>
              <w:t>Alona:</w:t>
            </w:r>
            <w:r w:rsidRPr="004C2F1C">
              <w:rPr>
                <w:rFonts w:ascii="Comic Sans MS" w:hAnsi="Comic Sans MS"/>
                <w:b/>
                <w:color w:val="FF0000"/>
                <w:lang w:eastAsia="en-US"/>
              </w:rPr>
              <w:t xml:space="preserve"> </w:t>
            </w:r>
            <w:r w:rsidRPr="004C2F1C">
              <w:rPr>
                <w:rFonts w:ascii="Comic Sans MS" w:hAnsi="Comic Sans MS"/>
                <w:b/>
                <w:lang w:eastAsia="en-US"/>
              </w:rPr>
              <w:t xml:space="preserve">Be still inside and out. </w:t>
            </w:r>
            <w:r w:rsidRPr="004C2F1C">
              <w:rPr>
                <w:rFonts w:ascii="Comic Sans MS" w:hAnsi="Comic Sans MS"/>
                <w:b/>
                <w:i/>
                <w:color w:val="00B050"/>
                <w:lang w:eastAsia="en-US"/>
              </w:rPr>
              <w:t xml:space="preserve">Pause </w:t>
            </w:r>
            <w:r w:rsidRPr="004C2F1C">
              <w:rPr>
                <w:rFonts w:ascii="Comic Sans MS" w:hAnsi="Comic Sans MS"/>
                <w:b/>
                <w:i/>
                <w:color w:val="0070C0"/>
                <w:lang w:eastAsia="en-US"/>
              </w:rPr>
              <w:t>(Gweddiwn Leader to make one rotation of the sing bowl between each child sitting)</w:t>
            </w:r>
          </w:p>
          <w:p w:rsidR="00006CD4" w:rsidRPr="00C762E8" w:rsidRDefault="00006CD4" w:rsidP="00001AD6">
            <w:pPr>
              <w:spacing w:after="200" w:line="276" w:lineRule="auto"/>
              <w:contextualSpacing/>
              <w:rPr>
                <w:rFonts w:ascii="Comic Sans MS" w:hAnsi="Comic Sans MS"/>
                <w:b/>
                <w:lang w:eastAsia="en-US"/>
              </w:rPr>
            </w:pPr>
          </w:p>
        </w:tc>
      </w:tr>
      <w:tr w:rsidR="00006CD4" w:rsidTr="00001AD6">
        <w:trPr>
          <w:trHeight w:val="1305"/>
        </w:trPr>
        <w:tc>
          <w:tcPr>
            <w:tcW w:w="14709" w:type="dxa"/>
          </w:tcPr>
          <w:p w:rsidR="00006CD4" w:rsidRDefault="00006CD4" w:rsidP="00001AD6">
            <w:pPr>
              <w:rPr>
                <w:rFonts w:ascii="Calibri" w:hAnsi="Calibri"/>
                <w:b/>
                <w:sz w:val="28"/>
                <w:szCs w:val="36"/>
                <w:u w:val="single"/>
              </w:rPr>
            </w:pPr>
            <w:r w:rsidRPr="00F82E1C">
              <w:rPr>
                <w:rFonts w:ascii="Calibri" w:hAnsi="Calibri"/>
                <w:b/>
                <w:sz w:val="28"/>
                <w:szCs w:val="36"/>
                <w:u w:val="single"/>
              </w:rPr>
              <w:t>Gather: Sign of</w:t>
            </w:r>
            <w:r>
              <w:rPr>
                <w:rFonts w:ascii="Calibri" w:hAnsi="Calibri"/>
                <w:b/>
                <w:sz w:val="28"/>
                <w:szCs w:val="36"/>
                <w:u w:val="single"/>
              </w:rPr>
              <w:t xml:space="preserve">  the Cross: </w:t>
            </w:r>
          </w:p>
          <w:p w:rsidR="00006CD4" w:rsidRPr="004C2F1C" w:rsidRDefault="00006CD4" w:rsidP="00001AD6">
            <w:pPr>
              <w:rPr>
                <w:rFonts w:ascii="Comic Sans MS" w:hAnsi="Comic Sans MS" w:cs="TimesNewRomanPSMT"/>
                <w:b/>
                <w:lang w:eastAsia="en-US"/>
              </w:rPr>
            </w:pPr>
            <w:r>
              <w:rPr>
                <w:rFonts w:ascii="Comic Sans MS" w:hAnsi="Comic Sans MS" w:cs="TimesNewRomanPSMT"/>
                <w:b/>
                <w:color w:val="FF0000"/>
                <w:u w:val="single"/>
                <w:lang w:eastAsia="en-US"/>
              </w:rPr>
              <w:t>Armin</w:t>
            </w:r>
            <w:r w:rsidRPr="004C2F1C">
              <w:rPr>
                <w:rFonts w:ascii="Comic Sans MS" w:hAnsi="Comic Sans MS" w:cs="TimesNewRomanPSMT"/>
                <w:b/>
                <w:color w:val="FF0000"/>
                <w:u w:val="single"/>
                <w:lang w:eastAsia="en-US"/>
              </w:rPr>
              <w:t>:</w:t>
            </w:r>
            <w:r w:rsidRPr="004C2F1C">
              <w:rPr>
                <w:rFonts w:ascii="Comic Sans MS" w:hAnsi="Comic Sans MS" w:cs="TimesNewRomanPSMT"/>
                <w:b/>
                <w:color w:val="FF0000"/>
                <w:lang w:eastAsia="en-US"/>
              </w:rPr>
              <w:t xml:space="preserve"> </w:t>
            </w:r>
            <w:r w:rsidRPr="004C2F1C">
              <w:rPr>
                <w:rFonts w:ascii="Comic Sans MS" w:hAnsi="Comic Sans MS" w:cs="TimesNewRomanPSMT"/>
                <w:b/>
                <w:lang w:eastAsia="en-US"/>
              </w:rPr>
              <w:t xml:space="preserve">We will pass around a bowl of water. Reverently dip in your finger and make a good sign of God’s love. </w:t>
            </w:r>
            <w:r w:rsidRPr="004C2F1C">
              <w:rPr>
                <w:rFonts w:ascii="Comic Sans MS" w:hAnsi="Comic Sans MS" w:cs="TimesNewRomanPSMT"/>
                <w:b/>
                <w:color w:val="FF0000"/>
                <w:u w:val="single"/>
                <w:lang w:eastAsia="en-US"/>
              </w:rPr>
              <w:t>All Children:</w:t>
            </w:r>
            <w:r w:rsidRPr="004C2F1C">
              <w:rPr>
                <w:rFonts w:ascii="Comic Sans MS" w:hAnsi="Comic Sans MS" w:cs="TimesNewRomanPSMT"/>
                <w:b/>
                <w:color w:val="FF0000"/>
                <w:lang w:eastAsia="en-US"/>
              </w:rPr>
              <w:t xml:space="preserve"> </w:t>
            </w:r>
            <w:r w:rsidRPr="004C2F1C">
              <w:rPr>
                <w:rFonts w:ascii="Comic Sans MS" w:hAnsi="Comic Sans MS" w:cs="TimesNewRomanPSMT"/>
                <w:b/>
                <w:color w:val="00B050"/>
                <w:lang w:eastAsia="en-US"/>
              </w:rPr>
              <w:t>Yn enw’r Tad, a’r Mab, a’r Ysbryd Glân.Amen.</w:t>
            </w:r>
          </w:p>
        </w:tc>
      </w:tr>
      <w:tr w:rsidR="00006CD4" w:rsidTr="00001AD6">
        <w:trPr>
          <w:trHeight w:val="1103"/>
        </w:trPr>
        <w:tc>
          <w:tcPr>
            <w:tcW w:w="14709" w:type="dxa"/>
          </w:tcPr>
          <w:p w:rsidR="00006CD4" w:rsidRDefault="00006CD4" w:rsidP="00001AD6">
            <w:pPr>
              <w:rPr>
                <w:rFonts w:ascii="Calibri" w:hAnsi="Calibri"/>
                <w:b/>
                <w:sz w:val="28"/>
                <w:szCs w:val="36"/>
                <w:u w:val="single"/>
              </w:rPr>
            </w:pPr>
            <w:r>
              <w:rPr>
                <w:rFonts w:ascii="Comic Sans MS" w:hAnsi="Comic Sans MS"/>
                <w:b/>
                <w:noProof/>
                <w:color w:val="FF0000"/>
                <w:u w:val="single"/>
              </w:rPr>
              <w:drawing>
                <wp:anchor distT="0" distB="0" distL="114300" distR="114300" simplePos="0" relativeHeight="251659264" behindDoc="1" locked="0" layoutInCell="1" allowOverlap="1" wp14:anchorId="2F2530B2" wp14:editId="40C9E8A4">
                  <wp:simplePos x="0" y="0"/>
                  <wp:positionH relativeFrom="column">
                    <wp:posOffset>6937375</wp:posOffset>
                  </wp:positionH>
                  <wp:positionV relativeFrom="paragraph">
                    <wp:posOffset>10160</wp:posOffset>
                  </wp:positionV>
                  <wp:extent cx="2101215" cy="1695450"/>
                  <wp:effectExtent l="0" t="0" r="0" b="0"/>
                  <wp:wrapTight wrapText="bothSides">
                    <wp:wrapPolygon edited="0">
                      <wp:start x="0" y="0"/>
                      <wp:lineTo x="0" y="21357"/>
                      <wp:lineTo x="21345" y="21357"/>
                      <wp:lineTo x="213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1215" cy="1695450"/>
                          </a:xfrm>
                          <a:prstGeom prst="rect">
                            <a:avLst/>
                          </a:prstGeom>
                          <a:noFill/>
                        </pic:spPr>
                      </pic:pic>
                    </a:graphicData>
                  </a:graphic>
                  <wp14:sizeRelH relativeFrom="page">
                    <wp14:pctWidth>0</wp14:pctWidth>
                  </wp14:sizeRelH>
                  <wp14:sizeRelV relativeFrom="page">
                    <wp14:pctHeight>0</wp14:pctHeight>
                  </wp14:sizeRelV>
                </wp:anchor>
              </w:drawing>
            </w:r>
            <w:r w:rsidRPr="00F82E1C">
              <w:rPr>
                <w:rFonts w:ascii="Calibri" w:hAnsi="Calibri"/>
                <w:b/>
                <w:sz w:val="28"/>
                <w:szCs w:val="36"/>
                <w:u w:val="single"/>
              </w:rPr>
              <w:t>Gather: Opening Prayer</w:t>
            </w:r>
          </w:p>
          <w:p w:rsidR="00006CD4" w:rsidRPr="004C2F1C" w:rsidRDefault="00006CD4" w:rsidP="00001AD6">
            <w:pPr>
              <w:rPr>
                <w:rFonts w:ascii="Calibri" w:hAnsi="Calibri"/>
                <w:b/>
                <w:sz w:val="28"/>
                <w:szCs w:val="36"/>
                <w:u w:val="single"/>
              </w:rPr>
            </w:pPr>
            <w:r w:rsidRPr="004C2F1C">
              <w:rPr>
                <w:rFonts w:ascii="Calibri" w:hAnsi="Calibri"/>
                <w:b/>
                <w:color w:val="FF0000"/>
                <w:sz w:val="28"/>
                <w:szCs w:val="36"/>
                <w:u w:val="single"/>
              </w:rPr>
              <w:t xml:space="preserve">Ishaq: </w:t>
            </w:r>
            <w:r w:rsidRPr="004C2F1C">
              <w:rPr>
                <w:rFonts w:ascii="Comic Sans MS" w:hAnsi="Comic Sans MS"/>
                <w:b/>
                <w:lang w:eastAsia="en-US"/>
              </w:rPr>
              <w:t>Father God I thank you for this new day. I thank you that you love me and are with me today. Amen.</w:t>
            </w:r>
          </w:p>
          <w:p w:rsidR="00006CD4" w:rsidRPr="004C2F1C" w:rsidRDefault="00006CD4" w:rsidP="00001AD6">
            <w:pPr>
              <w:rPr>
                <w:rFonts w:ascii="Comic Sans MS" w:hAnsi="Comic Sans MS"/>
                <w:b/>
                <w:color w:val="FF0000"/>
                <w:u w:val="single"/>
                <w:lang w:eastAsia="en-US"/>
              </w:rPr>
            </w:pPr>
          </w:p>
          <w:p w:rsidR="00006CD4" w:rsidRDefault="00006CD4" w:rsidP="00001AD6">
            <w:pPr>
              <w:rPr>
                <w:rFonts w:ascii="Calibri" w:hAnsi="Calibri"/>
                <w:sz w:val="28"/>
                <w:szCs w:val="36"/>
              </w:rPr>
            </w:pPr>
          </w:p>
          <w:p w:rsidR="00006CD4" w:rsidRDefault="00006CD4" w:rsidP="00001AD6">
            <w:pPr>
              <w:rPr>
                <w:rFonts w:ascii="Calibri" w:hAnsi="Calibri"/>
                <w:sz w:val="28"/>
                <w:szCs w:val="36"/>
              </w:rPr>
            </w:pPr>
          </w:p>
        </w:tc>
      </w:tr>
      <w:tr w:rsidR="00006CD4" w:rsidTr="00001AD6">
        <w:trPr>
          <w:trHeight w:val="8782"/>
        </w:trPr>
        <w:tc>
          <w:tcPr>
            <w:tcW w:w="14709" w:type="dxa"/>
          </w:tcPr>
          <w:p w:rsidR="00006CD4" w:rsidRPr="006907BD" w:rsidRDefault="00006CD4" w:rsidP="00001AD6">
            <w:pPr>
              <w:ind w:left="360"/>
              <w:jc w:val="center"/>
              <w:rPr>
                <w:rFonts w:ascii="Comic Sans MS" w:hAnsi="Comic Sans MS"/>
                <w:b/>
                <w:color w:val="002060"/>
                <w:u w:val="single"/>
                <w:lang w:eastAsia="en-US"/>
              </w:rPr>
            </w:pPr>
            <w:r w:rsidRPr="002330A1">
              <w:rPr>
                <w:noProof/>
              </w:rPr>
              <w:lastRenderedPageBreak/>
              <w:drawing>
                <wp:anchor distT="0" distB="0" distL="114300" distR="114300" simplePos="0" relativeHeight="251660288" behindDoc="1" locked="0" layoutInCell="1" allowOverlap="1" wp14:anchorId="1CEEBC76" wp14:editId="0DC0CF64">
                  <wp:simplePos x="0" y="0"/>
                  <wp:positionH relativeFrom="column">
                    <wp:posOffset>6036945</wp:posOffset>
                  </wp:positionH>
                  <wp:positionV relativeFrom="paragraph">
                    <wp:posOffset>186055</wp:posOffset>
                  </wp:positionV>
                  <wp:extent cx="2869565" cy="2247900"/>
                  <wp:effectExtent l="0" t="0" r="6985" b="0"/>
                  <wp:wrapTight wrapText="bothSides">
                    <wp:wrapPolygon edited="0">
                      <wp:start x="0" y="0"/>
                      <wp:lineTo x="0" y="21417"/>
                      <wp:lineTo x="21509" y="21417"/>
                      <wp:lineTo x="21509" y="0"/>
                      <wp:lineTo x="0" y="0"/>
                    </wp:wrapPolygon>
                  </wp:wrapTight>
                  <wp:docPr id="2" name="Picture 2" descr="https://www.bing.com/th?id=OIP.XfLYcE59QyIcQJDVBgmeuwHaFz&amp;pid=3.1&amp;w=300&amp;h=300&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ing.com/th?id=OIP.XfLYcE59QyIcQJDVBgmeuwHaFz&amp;pid=3.1&amp;w=300&amp;h=300&amp;p=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956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7BD">
              <w:rPr>
                <w:rFonts w:ascii="Comic Sans MS" w:hAnsi="Comic Sans MS"/>
                <w:b/>
                <w:color w:val="002060"/>
                <w:u w:val="single"/>
                <w:lang w:eastAsia="en-US"/>
              </w:rPr>
              <w:t>The Word of God</w:t>
            </w:r>
          </w:p>
          <w:p w:rsidR="00006CD4" w:rsidRPr="006907BD" w:rsidRDefault="00006CD4" w:rsidP="00001AD6">
            <w:pPr>
              <w:rPr>
                <w:rFonts w:ascii="Comic Sans MS" w:hAnsi="Comic Sans MS"/>
                <w:b/>
                <w:color w:val="002060"/>
                <w:u w:val="single"/>
                <w:lang w:eastAsia="en-US"/>
              </w:rPr>
            </w:pP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Alona</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Llygaid ar gau a dwylo unhyd</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Ryan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Close your eyes and imagine you are on a walk. </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Armin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Picture the beauty of the place where you are walking. </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Alona</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Imagine that God joins you on the journey.</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Ryan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would you tell God?</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Armin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might God say to you? Listen now to God’s Word</w:t>
            </w:r>
          </w:p>
          <w:p w:rsidR="00006CD4" w:rsidRPr="006907BD" w:rsidRDefault="00006CD4" w:rsidP="00001AD6">
            <w:pPr>
              <w:ind w:left="360"/>
              <w:rPr>
                <w:rFonts w:ascii="Comic Sans MS" w:hAnsi="Comic Sans MS"/>
                <w:b/>
                <w:u w:val="single"/>
                <w:lang w:eastAsia="en-US"/>
              </w:rPr>
            </w:pPr>
          </w:p>
          <w:p w:rsidR="00006CD4" w:rsidRPr="006907BD" w:rsidRDefault="00006CD4" w:rsidP="00001AD6">
            <w:pPr>
              <w:ind w:left="360"/>
              <w:jc w:val="center"/>
              <w:rPr>
                <w:rFonts w:ascii="Comic Sans MS" w:hAnsi="Comic Sans MS"/>
                <w:b/>
                <w:u w:val="single"/>
                <w:lang w:eastAsia="en-US"/>
              </w:rPr>
            </w:pPr>
            <w:r w:rsidRPr="006907BD">
              <w:rPr>
                <w:rFonts w:ascii="Comic Sans MS" w:hAnsi="Comic Sans MS"/>
                <w:b/>
                <w:color w:val="0070C0"/>
                <w:u w:val="single"/>
                <w:lang w:eastAsia="en-US"/>
              </w:rPr>
              <w:t>Introduction to the Reading.</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Alona</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The Lord be with you.</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Ryan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And with your Spirit</w:t>
            </w:r>
          </w:p>
          <w:p w:rsidR="00006CD4" w:rsidRPr="006907BD" w:rsidRDefault="00006CD4" w:rsidP="00001AD6">
            <w:pPr>
              <w:ind w:left="360"/>
              <w:rPr>
                <w:rFonts w:ascii="Comic Sans MS" w:hAnsi="Comic Sans MS"/>
                <w:b/>
                <w:lang w:eastAsia="en-US"/>
              </w:rPr>
            </w:pPr>
            <w:r>
              <w:rPr>
                <w:rFonts w:ascii="Comic Sans MS" w:hAnsi="Comic Sans MS"/>
                <w:b/>
                <w:color w:val="FF0000"/>
                <w:u w:val="single"/>
                <w:lang w:eastAsia="en-US"/>
              </w:rPr>
              <w:t>Armin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A reading from the Holy Gospel of Matthew  </w:t>
            </w:r>
          </w:p>
          <w:p w:rsidR="00006CD4" w:rsidRPr="002330A1" w:rsidRDefault="00006CD4" w:rsidP="00001AD6">
            <w:pPr>
              <w:ind w:left="360"/>
              <w:rPr>
                <w:rFonts w:ascii="Comic Sans MS" w:hAnsi="Comic Sans MS"/>
                <w:b/>
                <w:lang w:eastAsia="en-US"/>
              </w:rPr>
            </w:pPr>
            <w:r w:rsidRPr="006907BD">
              <w:rPr>
                <w:rFonts w:ascii="Comic Sans MS" w:hAnsi="Comic Sans MS"/>
                <w:b/>
                <w:color w:val="FF0000"/>
                <w:u w:val="single"/>
                <w:lang w:eastAsia="en-US"/>
              </w:rPr>
              <w:t>All:</w:t>
            </w:r>
            <w:r w:rsidRPr="006907BD">
              <w:rPr>
                <w:rFonts w:ascii="Comic Sans MS" w:hAnsi="Comic Sans MS"/>
                <w:b/>
                <w:color w:val="FF0000"/>
                <w:lang w:eastAsia="en-US"/>
              </w:rPr>
              <w:t xml:space="preserve"> </w:t>
            </w:r>
            <w:r w:rsidRPr="006907BD">
              <w:rPr>
                <w:rFonts w:ascii="Comic Sans MS" w:hAnsi="Comic Sans MS"/>
                <w:b/>
                <w:lang w:eastAsia="en-US"/>
              </w:rPr>
              <w:t>Glory to you o Lord</w:t>
            </w:r>
          </w:p>
          <w:p w:rsidR="00006CD4" w:rsidRPr="002330A1" w:rsidRDefault="00006CD4" w:rsidP="00001AD6">
            <w:pPr>
              <w:shd w:val="clear" w:color="auto" w:fill="FFFFFF"/>
              <w:rPr>
                <w:rFonts w:ascii="Comic Sans MS" w:hAnsi="Comic Sans MS" w:cs="Segoe UI"/>
                <w:b/>
                <w:color w:val="3A3A3A"/>
                <w:sz w:val="20"/>
                <w:szCs w:val="20"/>
              </w:rPr>
            </w:pPr>
            <w:r w:rsidRPr="002330A1">
              <w:rPr>
                <w:rFonts w:ascii="Comic Sans MS" w:hAnsi="Comic Sans MS" w:cs="Segoe UI"/>
                <w:b/>
                <w:color w:val="3A3A3A"/>
                <w:sz w:val="20"/>
                <w:szCs w:val="20"/>
              </w:rPr>
              <w:t>Once, Jesus told a story about sheep and shepherds. He said, “Anyone who tries to sneak into a sheep pen is a thief, but the one who goes through the gate is the shepherd. The gatekeeper opens the gate for him, and the sheep know his voice. He calls his own sheep by name and leads them out. The sheep follow him because they know his voice, and they won’t follow a stranger. They will run away from him because they don’t know his voice.” But the people didn’t understand what Jesus was talking about.</w:t>
            </w:r>
          </w:p>
          <w:p w:rsidR="00006CD4" w:rsidRPr="002330A1" w:rsidRDefault="00006CD4" w:rsidP="00001AD6">
            <w:pPr>
              <w:shd w:val="clear" w:color="auto" w:fill="FFFFFF"/>
              <w:rPr>
                <w:rFonts w:ascii="Comic Sans MS" w:hAnsi="Comic Sans MS" w:cs="Segoe UI"/>
                <w:b/>
                <w:color w:val="3A3A3A"/>
                <w:sz w:val="20"/>
                <w:szCs w:val="20"/>
              </w:rPr>
            </w:pPr>
            <w:r w:rsidRPr="002330A1">
              <w:rPr>
                <w:rFonts w:ascii="Comic Sans MS" w:hAnsi="Comic Sans MS" w:cs="Segoe UI"/>
                <w:b/>
                <w:color w:val="3A3A3A"/>
                <w:sz w:val="20"/>
                <w:szCs w:val="20"/>
              </w:rPr>
              <w:t>So Jesus said, “I am the gate for the sheep. Everyone who came before me were thieves and robbers, but the sheep didn’t listen to them. Whoever enters through me will be saved and will be able to come in and go out and find pasture. A thief comes only to steal, kill, and destroy. I came so that everyone could have life, and have it fully. I am the good shepherd. A good shepherd would die to save his sheep, but a hired hand wouldn’t care about them and would run away.</w:t>
            </w:r>
          </w:p>
          <w:p w:rsidR="00006CD4" w:rsidRPr="002330A1" w:rsidRDefault="00006CD4" w:rsidP="00001AD6">
            <w:pPr>
              <w:shd w:val="clear" w:color="auto" w:fill="FFFFFF"/>
              <w:rPr>
                <w:rFonts w:ascii="Comic Sans MS" w:hAnsi="Comic Sans MS" w:cs="Segoe UI"/>
                <w:b/>
                <w:color w:val="3A3A3A"/>
                <w:sz w:val="20"/>
                <w:szCs w:val="20"/>
              </w:rPr>
            </w:pPr>
            <w:r w:rsidRPr="002330A1">
              <w:rPr>
                <w:rFonts w:ascii="Comic Sans MS" w:hAnsi="Comic Sans MS" w:cs="Segoe UI"/>
                <w:b/>
                <w:color w:val="3A3A3A"/>
                <w:sz w:val="20"/>
                <w:szCs w:val="20"/>
              </w:rPr>
              <w:t>I know my sheep, and they know me, just as the Father knows me and I know the Father. I will die to save my sheep. I have other sheep that are not in this pen, and I must bring them too. They will hear my voice, and there will be one flock with one shepherd. The reason the Father loves me is that I lay down my life, but I will take it up again. No one takes it from me, but I give it up myself. I have the authority to give it up, and I have the authority to take it back. This is what my Father has commanded me to do.”</w:t>
            </w:r>
          </w:p>
          <w:p w:rsidR="00006CD4" w:rsidRPr="002330A1" w:rsidRDefault="00006CD4" w:rsidP="00001AD6">
            <w:pPr>
              <w:ind w:left="360"/>
              <w:rPr>
                <w:rFonts w:ascii="Comic Sans MS" w:eastAsiaTheme="minorHAnsi" w:hAnsi="Comic Sans MS" w:cs="Segoe UI"/>
                <w:color w:val="000000"/>
                <w:shd w:val="clear" w:color="auto" w:fill="FFFFFF"/>
                <w:lang w:eastAsia="en-US"/>
              </w:rPr>
            </w:pPr>
            <w:r w:rsidRPr="002330A1">
              <w:rPr>
                <w:rFonts w:ascii="Comic Sans MS" w:eastAsiaTheme="minorHAnsi" w:hAnsi="Comic Sans MS" w:cs="Segoe UI"/>
                <w:b/>
                <w:color w:val="00B050"/>
                <w:u w:val="single"/>
                <w:shd w:val="clear" w:color="auto" w:fill="FFFFFF"/>
                <w:lang w:eastAsia="en-US"/>
              </w:rPr>
              <w:t>Pause</w:t>
            </w:r>
            <w:r w:rsidRPr="002330A1">
              <w:rPr>
                <w:rFonts w:ascii="Comic Sans MS" w:eastAsiaTheme="minorHAnsi" w:hAnsi="Comic Sans MS" w:cs="Segoe UI"/>
                <w:color w:val="000000"/>
                <w:shd w:val="clear" w:color="auto" w:fill="FFFFFF"/>
                <w:lang w:eastAsia="en-US"/>
              </w:rPr>
              <w:t xml:space="preserve"> The Gospel of the Lord.</w:t>
            </w:r>
          </w:p>
          <w:p w:rsidR="00006CD4" w:rsidRPr="002330A1" w:rsidRDefault="00006CD4" w:rsidP="00001AD6">
            <w:pPr>
              <w:ind w:left="360"/>
              <w:rPr>
                <w:rFonts w:ascii="Comic Sans MS" w:eastAsiaTheme="minorHAnsi" w:hAnsi="Comic Sans MS" w:cs="Segoe UI"/>
                <w:color w:val="000000"/>
                <w:shd w:val="clear" w:color="auto" w:fill="FFFFFF"/>
                <w:lang w:eastAsia="en-US"/>
              </w:rPr>
            </w:pPr>
            <w:r w:rsidRPr="002330A1">
              <w:rPr>
                <w:rFonts w:ascii="Comic Sans MS" w:eastAsiaTheme="minorHAnsi" w:hAnsi="Comic Sans MS" w:cs="Segoe UI"/>
                <w:b/>
                <w:color w:val="FF0000"/>
                <w:u w:val="single"/>
                <w:shd w:val="clear" w:color="auto" w:fill="FFFFFF"/>
                <w:lang w:eastAsia="en-US"/>
              </w:rPr>
              <w:t>All:</w:t>
            </w:r>
            <w:r w:rsidRPr="002330A1">
              <w:rPr>
                <w:rFonts w:ascii="Comic Sans MS" w:eastAsiaTheme="minorHAnsi" w:hAnsi="Comic Sans MS" w:cs="Segoe UI"/>
                <w:color w:val="000000"/>
                <w:shd w:val="clear" w:color="auto" w:fill="FFFFFF"/>
                <w:lang w:eastAsia="en-US"/>
              </w:rPr>
              <w:t xml:space="preserve"> Praise to you Lord Jesus Christ.</w:t>
            </w:r>
          </w:p>
          <w:p w:rsidR="00006CD4" w:rsidRDefault="00006CD4" w:rsidP="00001AD6">
            <w:pPr>
              <w:ind w:left="360"/>
              <w:rPr>
                <w:rFonts w:ascii="Calibri" w:hAnsi="Calibri"/>
                <w:sz w:val="28"/>
                <w:szCs w:val="36"/>
              </w:rPr>
            </w:pPr>
          </w:p>
        </w:tc>
      </w:tr>
    </w:tbl>
    <w:p w:rsidR="00A9136A" w:rsidRPr="00282CB8" w:rsidRDefault="00A9136A" w:rsidP="00A9136A">
      <w:pPr>
        <w:jc w:val="center"/>
        <w:rPr>
          <w:b/>
          <w:sz w:val="96"/>
          <w:szCs w:val="96"/>
          <w:u w:val="single"/>
        </w:rPr>
      </w:pPr>
      <w:r>
        <w:br w:type="page"/>
      </w:r>
      <w:r w:rsidRPr="00282CB8">
        <w:rPr>
          <w:b/>
          <w:sz w:val="96"/>
          <w:szCs w:val="96"/>
          <w:u w:val="single"/>
        </w:rPr>
        <w:t>Response to the Word of God</w:t>
      </w:r>
    </w:p>
    <w:p w:rsidR="00A9136A" w:rsidRPr="00282CB8" w:rsidRDefault="00A9136A" w:rsidP="00A9136A">
      <w:pPr>
        <w:autoSpaceDE w:val="0"/>
        <w:autoSpaceDN w:val="0"/>
        <w:adjustRightInd w:val="0"/>
        <w:spacing w:after="200" w:line="276" w:lineRule="auto"/>
        <w:jc w:val="center"/>
        <w:rPr>
          <w:rFonts w:ascii="Comic Sans MS" w:hAnsi="Comic Sans MS" w:cs="Arial"/>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Repeat after me:</w:t>
      </w:r>
    </w:p>
    <w:p w:rsidR="00A9136A" w:rsidRPr="00282CB8" w:rsidRDefault="00A9136A" w:rsidP="00A9136A">
      <w:pPr>
        <w:autoSpaceDE w:val="0"/>
        <w:autoSpaceDN w:val="0"/>
        <w:adjustRightInd w:val="0"/>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 xml:space="preserve">Jesus you are so good. </w:t>
      </w:r>
      <w:r w:rsidRPr="00282CB8">
        <w:rPr>
          <w:rFonts w:ascii="Comic Sans MS" w:hAnsi="Comic Sans MS" w:cs="Arial"/>
          <w:b/>
          <w:i/>
          <w:iCs/>
          <w:color w:val="0070C0"/>
          <w:sz w:val="36"/>
          <w:szCs w:val="36"/>
          <w:u w:val="single"/>
        </w:rPr>
        <w:t>Repeat</w:t>
      </w:r>
    </w:p>
    <w:p w:rsidR="00A9136A" w:rsidRPr="00282CB8" w:rsidRDefault="00A9136A" w:rsidP="00A9136A">
      <w:pPr>
        <w:autoSpaceDE w:val="0"/>
        <w:autoSpaceDN w:val="0"/>
        <w:adjustRightInd w:val="0"/>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Help us to grow in goodness.</w:t>
      </w:r>
      <w:r w:rsidRPr="00282CB8">
        <w:rPr>
          <w:rFonts w:ascii="Comic Sans MS" w:hAnsi="Comic Sans MS" w:cs="Arial"/>
          <w:b/>
          <w:i/>
          <w:iCs/>
          <w:color w:val="0070C0"/>
          <w:sz w:val="36"/>
          <w:szCs w:val="36"/>
          <w:u w:val="single"/>
        </w:rPr>
        <w:t xml:space="preserve"> Repeat</w:t>
      </w:r>
    </w:p>
    <w:p w:rsidR="00A9136A" w:rsidRPr="00282CB8" w:rsidRDefault="00A9136A" w:rsidP="00A9136A">
      <w:pPr>
        <w:autoSpaceDE w:val="0"/>
        <w:autoSpaceDN w:val="0"/>
        <w:adjustRightInd w:val="0"/>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Jesus you are so kind.</w:t>
      </w:r>
      <w:r w:rsidRPr="00282CB8">
        <w:rPr>
          <w:rFonts w:ascii="Comic Sans MS" w:hAnsi="Comic Sans MS" w:cs="Arial"/>
          <w:b/>
          <w:i/>
          <w:iCs/>
          <w:color w:val="0070C0"/>
          <w:sz w:val="36"/>
          <w:szCs w:val="36"/>
          <w:u w:val="single"/>
        </w:rPr>
        <w:t xml:space="preserve"> Repeat</w:t>
      </w:r>
    </w:p>
    <w:p w:rsidR="00A9136A" w:rsidRPr="00282CB8" w:rsidRDefault="00A9136A" w:rsidP="00A9136A">
      <w:pPr>
        <w:autoSpaceDE w:val="0"/>
        <w:autoSpaceDN w:val="0"/>
        <w:adjustRightInd w:val="0"/>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Help us to grow in kindness.</w:t>
      </w:r>
      <w:r w:rsidRPr="00282CB8">
        <w:rPr>
          <w:rFonts w:ascii="Comic Sans MS" w:hAnsi="Comic Sans MS" w:cs="Arial"/>
          <w:b/>
          <w:i/>
          <w:iCs/>
          <w:color w:val="0070C0"/>
          <w:sz w:val="36"/>
          <w:szCs w:val="36"/>
          <w:u w:val="single"/>
        </w:rPr>
        <w:t xml:space="preserve"> Repeat</w:t>
      </w:r>
    </w:p>
    <w:p w:rsidR="00A9136A" w:rsidRPr="00282CB8" w:rsidRDefault="00A9136A" w:rsidP="00A9136A">
      <w:pPr>
        <w:autoSpaceDE w:val="0"/>
        <w:autoSpaceDN w:val="0"/>
        <w:adjustRightInd w:val="0"/>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Jesus you are so caring.</w:t>
      </w:r>
      <w:r w:rsidRPr="00282CB8">
        <w:rPr>
          <w:rFonts w:ascii="Comic Sans MS" w:hAnsi="Comic Sans MS" w:cs="Arial"/>
          <w:b/>
          <w:i/>
          <w:iCs/>
          <w:color w:val="0070C0"/>
          <w:sz w:val="36"/>
          <w:szCs w:val="36"/>
          <w:u w:val="single"/>
        </w:rPr>
        <w:t xml:space="preserve"> Repeat</w:t>
      </w:r>
    </w:p>
    <w:p w:rsidR="00A9136A" w:rsidRPr="00282CB8" w:rsidRDefault="00A9136A" w:rsidP="00A9136A">
      <w:pPr>
        <w:autoSpaceDE w:val="0"/>
        <w:autoSpaceDN w:val="0"/>
        <w:adjustRightInd w:val="0"/>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Help us to grow in caring.</w:t>
      </w:r>
      <w:r w:rsidRPr="00282CB8">
        <w:rPr>
          <w:rFonts w:ascii="Comic Sans MS" w:hAnsi="Comic Sans MS" w:cs="Arial"/>
          <w:b/>
          <w:i/>
          <w:iCs/>
          <w:color w:val="0070C0"/>
          <w:sz w:val="36"/>
          <w:szCs w:val="36"/>
          <w:u w:val="single"/>
        </w:rPr>
        <w:t xml:space="preserve"> Repeat</w:t>
      </w:r>
    </w:p>
    <w:p w:rsidR="00A9136A" w:rsidRPr="00282CB8" w:rsidRDefault="00A9136A" w:rsidP="00A9136A">
      <w:pPr>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Jesus you are so loving.</w:t>
      </w:r>
      <w:r w:rsidRPr="00282CB8">
        <w:rPr>
          <w:rFonts w:ascii="Comic Sans MS" w:hAnsi="Comic Sans MS" w:cs="Arial"/>
          <w:b/>
          <w:i/>
          <w:iCs/>
          <w:color w:val="0070C0"/>
          <w:sz w:val="36"/>
          <w:szCs w:val="36"/>
          <w:u w:val="single"/>
        </w:rPr>
        <w:t xml:space="preserve"> Repeat</w:t>
      </w:r>
    </w:p>
    <w:p w:rsidR="00A9136A" w:rsidRPr="00282CB8" w:rsidRDefault="00A9136A" w:rsidP="00A9136A">
      <w:pPr>
        <w:jc w:val="center"/>
        <w:rPr>
          <w:rFonts w:ascii="Comic Sans MS" w:hAnsi="Comic Sans MS" w:cs="Arial"/>
          <w:i/>
          <w:iCs/>
          <w:sz w:val="36"/>
          <w:szCs w:val="36"/>
        </w:rPr>
      </w:pPr>
      <w:r w:rsidRPr="00282CB8">
        <w:rPr>
          <w:rFonts w:ascii="Comic Sans MS" w:hAnsi="Comic Sans MS" w:cs="Arial"/>
          <w:b/>
          <w:iCs/>
          <w:color w:val="FF0000"/>
          <w:sz w:val="36"/>
          <w:szCs w:val="36"/>
          <w:u w:val="single"/>
        </w:rPr>
        <w:t>Gweddiwn Leader:</w:t>
      </w:r>
      <w:r w:rsidRPr="00282CB8">
        <w:rPr>
          <w:rFonts w:ascii="Comic Sans MS" w:hAnsi="Comic Sans MS" w:cs="Arial"/>
          <w:iCs/>
          <w:sz w:val="36"/>
          <w:szCs w:val="36"/>
        </w:rPr>
        <w:t xml:space="preserve"> </w:t>
      </w:r>
      <w:r w:rsidRPr="00282CB8">
        <w:rPr>
          <w:rFonts w:ascii="Comic Sans MS" w:hAnsi="Comic Sans MS" w:cs="Arial"/>
          <w:i/>
          <w:iCs/>
          <w:sz w:val="36"/>
          <w:szCs w:val="36"/>
        </w:rPr>
        <w:t xml:space="preserve">Help us to grow in loving. </w:t>
      </w:r>
      <w:r w:rsidRPr="00282CB8">
        <w:rPr>
          <w:rFonts w:ascii="Comic Sans MS" w:hAnsi="Comic Sans MS" w:cs="Arial"/>
          <w:b/>
          <w:i/>
          <w:iCs/>
          <w:color w:val="0070C0"/>
          <w:sz w:val="36"/>
          <w:szCs w:val="36"/>
          <w:u w:val="single"/>
        </w:rPr>
        <w:t>Repeat</w:t>
      </w:r>
    </w:p>
    <w:p w:rsidR="00A9136A" w:rsidRPr="00282CB8" w:rsidRDefault="00A9136A" w:rsidP="00A9136A">
      <w:pPr>
        <w:rPr>
          <w:rFonts w:ascii="Comic Sans MS" w:hAnsi="Comic Sans MS" w:cs="Arial"/>
          <w:i/>
          <w:iCs/>
          <w:sz w:val="36"/>
          <w:szCs w:val="36"/>
        </w:rPr>
      </w:pPr>
      <w:r w:rsidRPr="00282CB8">
        <w:rPr>
          <w:noProof/>
        </w:rPr>
        <w:drawing>
          <wp:anchor distT="0" distB="0" distL="114300" distR="114300" simplePos="0" relativeHeight="251662336" behindDoc="0" locked="0" layoutInCell="1" allowOverlap="1" wp14:anchorId="73AC3673" wp14:editId="30B1D902">
            <wp:simplePos x="0" y="0"/>
            <wp:positionH relativeFrom="column">
              <wp:posOffset>3753485</wp:posOffset>
            </wp:positionH>
            <wp:positionV relativeFrom="paragraph">
              <wp:posOffset>151765</wp:posOffset>
            </wp:positionV>
            <wp:extent cx="2271395" cy="1821815"/>
            <wp:effectExtent l="0" t="0" r="0" b="6985"/>
            <wp:wrapNone/>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1395" cy="1821815"/>
                    </a:xfrm>
                    <a:prstGeom prst="rect">
                      <a:avLst/>
                    </a:prstGeom>
                    <a:noFill/>
                  </pic:spPr>
                </pic:pic>
              </a:graphicData>
            </a:graphic>
            <wp14:sizeRelH relativeFrom="page">
              <wp14:pctWidth>0</wp14:pctWidth>
            </wp14:sizeRelH>
            <wp14:sizeRelV relativeFrom="page">
              <wp14:pctHeight>0</wp14:pctHeight>
            </wp14:sizeRelV>
          </wp:anchor>
        </w:drawing>
      </w:r>
    </w:p>
    <w:p w:rsidR="00A9136A" w:rsidRPr="00282CB8" w:rsidRDefault="00A9136A" w:rsidP="00A9136A">
      <w:pPr>
        <w:rPr>
          <w:rFonts w:ascii="Comic Sans MS" w:hAnsi="Comic Sans MS" w:cs="Arial"/>
          <w:i/>
          <w:iCs/>
          <w:sz w:val="36"/>
          <w:szCs w:val="36"/>
        </w:rPr>
      </w:pPr>
    </w:p>
    <w:p w:rsidR="00A9136A" w:rsidRPr="00282CB8" w:rsidRDefault="00A9136A" w:rsidP="00A9136A">
      <w:pPr>
        <w:autoSpaceDE w:val="0"/>
        <w:autoSpaceDN w:val="0"/>
        <w:adjustRightInd w:val="0"/>
        <w:spacing w:after="200" w:line="276" w:lineRule="auto"/>
        <w:jc w:val="center"/>
        <w:rPr>
          <w:rFonts w:ascii="Comic Sans MS" w:hAnsi="Comic Sans MS" w:cs="Arial"/>
          <w:iCs/>
          <w:sz w:val="36"/>
          <w:szCs w:val="36"/>
        </w:rPr>
      </w:pPr>
    </w:p>
    <w:p w:rsidR="00A9136A" w:rsidRDefault="00A9136A" w:rsidP="00A9136A"/>
    <w:p w:rsidR="00A9136A" w:rsidRDefault="00A9136A"/>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006CD4" w:rsidTr="00001AD6">
        <w:trPr>
          <w:trHeight w:val="277"/>
        </w:trPr>
        <w:tc>
          <w:tcPr>
            <w:tcW w:w="14709" w:type="dxa"/>
          </w:tcPr>
          <w:p w:rsidR="00006CD4" w:rsidRDefault="00006CD4" w:rsidP="00001AD6">
            <w:pPr>
              <w:rPr>
                <w:rFonts w:ascii="Calibri" w:hAnsi="Calibri"/>
                <w:sz w:val="28"/>
                <w:szCs w:val="36"/>
              </w:rPr>
            </w:pPr>
          </w:p>
          <w:p w:rsidR="00006CD4" w:rsidRPr="00CB3DBE" w:rsidRDefault="00006CD4" w:rsidP="00001AD6">
            <w:pPr>
              <w:jc w:val="center"/>
              <w:rPr>
                <w:rFonts w:ascii="Comic Sans MS" w:eastAsiaTheme="minorHAnsi" w:hAnsi="Comic Sans MS" w:cstheme="minorBidi"/>
                <w:b/>
                <w:color w:val="0070C0"/>
                <w:sz w:val="52"/>
                <w:szCs w:val="52"/>
                <w:u w:val="single"/>
                <w:lang w:eastAsia="en-US"/>
              </w:rPr>
            </w:pPr>
            <w:r w:rsidRPr="00CB3DBE">
              <w:rPr>
                <w:rFonts w:ascii="Comic Sans MS" w:eastAsiaTheme="minorHAnsi" w:hAnsi="Comic Sans MS" w:cstheme="minorBidi"/>
                <w:b/>
                <w:color w:val="0070C0"/>
                <w:sz w:val="52"/>
                <w:szCs w:val="52"/>
                <w:u w:val="single"/>
                <w:lang w:eastAsia="en-US"/>
              </w:rPr>
              <w:t xml:space="preserve">Mission/Going Forth </w:t>
            </w:r>
          </w:p>
          <w:p w:rsidR="00006CD4" w:rsidRDefault="00006CD4" w:rsidP="00001AD6">
            <w:pPr>
              <w:rPr>
                <w:rFonts w:ascii="Comic Sans MS" w:hAnsi="Comic Sans MS" w:cs="Arial"/>
                <w:b/>
                <w:color w:val="00B050"/>
                <w:sz w:val="52"/>
                <w:szCs w:val="52"/>
                <w:lang w:eastAsia="en-US"/>
              </w:rPr>
            </w:pPr>
            <w:r w:rsidRPr="00CB3DBE">
              <w:rPr>
                <w:rFonts w:ascii="Comic Sans MS" w:eastAsiaTheme="minorHAnsi" w:hAnsi="Comic Sans MS" w:cs="Segoe UI"/>
                <w:b/>
                <w:color w:val="00B050"/>
                <w:sz w:val="52"/>
                <w:szCs w:val="52"/>
                <w:u w:val="single"/>
                <w:shd w:val="clear" w:color="auto" w:fill="FFFFFF"/>
                <w:lang w:eastAsia="en-US"/>
              </w:rPr>
              <w:t>Pause -</w:t>
            </w:r>
            <w:r w:rsidRPr="00CB3DBE">
              <w:rPr>
                <w:rFonts w:ascii="Comic Sans MS" w:eastAsiaTheme="minorHAnsi" w:hAnsi="Comic Sans MS" w:cs="Segoe UI"/>
                <w:color w:val="00B050"/>
                <w:sz w:val="52"/>
                <w:szCs w:val="52"/>
                <w:shd w:val="clear" w:color="auto" w:fill="FFFFFF"/>
                <w:lang w:eastAsia="en-US"/>
              </w:rPr>
              <w:t xml:space="preserve"> </w:t>
            </w:r>
            <w:r w:rsidRPr="00CB3DBE">
              <w:rPr>
                <w:rFonts w:ascii="Comic Sans MS" w:hAnsi="Comic Sans MS" w:cs="Arial"/>
                <w:b/>
                <w:color w:val="00B050"/>
                <w:sz w:val="52"/>
                <w:szCs w:val="52"/>
                <w:lang w:eastAsia="en-US"/>
              </w:rPr>
              <w:t>(Take a few seconds to close eyes – five rotations of the sing bowl.)</w:t>
            </w:r>
          </w:p>
          <w:p w:rsidR="00006CD4" w:rsidRDefault="00006CD4" w:rsidP="00001AD6">
            <w:pPr>
              <w:rPr>
                <w:rFonts w:ascii="Comic Sans MS" w:hAnsi="Comic Sans MS" w:cs="Arial"/>
                <w:b/>
                <w:color w:val="00B050"/>
                <w:lang w:eastAsia="en-US"/>
              </w:rPr>
            </w:pPr>
            <w:r>
              <w:rPr>
                <w:rFonts w:ascii="Comic Sans MS" w:hAnsi="Comic Sans MS"/>
                <w:b/>
                <w:color w:val="FF0000"/>
                <w:u w:val="single"/>
                <w:lang w:eastAsia="en-US"/>
              </w:rPr>
              <w:t>Alona</w:t>
            </w:r>
            <w:r w:rsidRPr="00A4668E">
              <w:rPr>
                <w:rFonts w:ascii="Comic Sans MS" w:hAnsi="Comic Sans MS"/>
                <w:b/>
                <w:color w:val="FF0000"/>
                <w:u w:val="single"/>
                <w:lang w:eastAsia="en-US"/>
              </w:rPr>
              <w:t>:</w:t>
            </w:r>
            <w:r w:rsidRPr="00A4668E">
              <w:rPr>
                <w:rFonts w:ascii="Comic Sans MS" w:hAnsi="Comic Sans MS"/>
                <w:b/>
                <w:color w:val="FF0000"/>
                <w:lang w:eastAsia="en-US"/>
              </w:rPr>
              <w:t xml:space="preserve"> </w:t>
            </w:r>
            <w:r w:rsidRPr="00A4668E">
              <w:rPr>
                <w:rFonts w:ascii="Comic Sans MS" w:hAnsi="Comic Sans MS"/>
                <w:b/>
                <w:lang w:eastAsia="en-US"/>
              </w:rPr>
              <w:t>In your mind say a prayer for someone in need. Find time in the day to privately pray for someone or people who are in need.</w:t>
            </w:r>
            <w:r w:rsidRPr="00A4668E">
              <w:rPr>
                <w:rFonts w:ascii="Comic Sans MS" w:hAnsi="Comic Sans MS" w:cs="Arial"/>
                <w:b/>
                <w:color w:val="00B050"/>
                <w:lang w:eastAsia="en-US"/>
              </w:rPr>
              <w:t xml:space="preserve"> (Take a few seconds to close eyes – five rotations of the sing bowl.)</w:t>
            </w:r>
          </w:p>
          <w:p w:rsidR="00CC27DD" w:rsidRPr="00A4668E" w:rsidRDefault="00CC27DD" w:rsidP="00001AD6">
            <w:pPr>
              <w:rPr>
                <w:rFonts w:ascii="Comic Sans MS" w:hAnsi="Comic Sans MS" w:cs="Arial"/>
                <w:b/>
                <w:color w:val="000000"/>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006CD4" w:rsidRPr="008A36A5" w:rsidRDefault="00006CD4" w:rsidP="00001AD6">
            <w:pPr>
              <w:rPr>
                <w:rFonts w:ascii="Comic Sans MS" w:hAnsi="Comic Sans MS" w:cs="Arial"/>
                <w:b/>
                <w:color w:val="FF0000"/>
                <w:sz w:val="32"/>
                <w:szCs w:val="32"/>
                <w:u w:val="single"/>
                <w:lang w:eastAsia="en-US"/>
              </w:rPr>
            </w:pPr>
            <w:r w:rsidRPr="008A36A5">
              <w:rPr>
                <w:rFonts w:ascii="Comic Sans MS" w:hAnsi="Comic Sans MS" w:cs="Arial"/>
                <w:b/>
                <w:color w:val="FF0000"/>
                <w:sz w:val="32"/>
                <w:szCs w:val="32"/>
                <w:u w:val="single"/>
                <w:lang w:eastAsia="en-US"/>
              </w:rPr>
              <w:t>Closing Prayer</w:t>
            </w:r>
          </w:p>
          <w:p w:rsidR="00006CD4" w:rsidRPr="00CC27DD" w:rsidRDefault="00006CD4" w:rsidP="00001AD6">
            <w:pPr>
              <w:pStyle w:val="ListParagraph"/>
              <w:numPr>
                <w:ilvl w:val="0"/>
                <w:numId w:val="1"/>
              </w:numPr>
              <w:rPr>
                <w:rFonts w:ascii="Comic Sans MS" w:hAnsi="Comic Sans MS" w:cs="Arial"/>
                <w:b/>
                <w:sz w:val="32"/>
                <w:szCs w:val="32"/>
              </w:rPr>
            </w:pPr>
            <w:r w:rsidRPr="00CC27DD">
              <w:rPr>
                <w:rFonts w:ascii="Comic Sans MS" w:hAnsi="Comic Sans MS" w:cs="Arial"/>
                <w:b/>
                <w:sz w:val="32"/>
                <w:szCs w:val="32"/>
              </w:rPr>
              <w:t>Our Father</w:t>
            </w:r>
          </w:p>
          <w:p w:rsidR="00006CD4" w:rsidRPr="00CC27DD" w:rsidRDefault="00006CD4" w:rsidP="00001AD6">
            <w:pPr>
              <w:pStyle w:val="ListParagraph"/>
              <w:numPr>
                <w:ilvl w:val="0"/>
                <w:numId w:val="1"/>
              </w:numPr>
              <w:rPr>
                <w:rFonts w:ascii="Comic Sans MS" w:hAnsi="Comic Sans MS" w:cs="Arial"/>
                <w:b/>
                <w:sz w:val="32"/>
                <w:szCs w:val="32"/>
              </w:rPr>
            </w:pPr>
            <w:r w:rsidRPr="00CC27DD">
              <w:rPr>
                <w:rFonts w:ascii="Comic Sans MS" w:hAnsi="Comic Sans MS" w:cs="Arial"/>
                <w:b/>
                <w:sz w:val="32"/>
                <w:szCs w:val="32"/>
              </w:rPr>
              <w:t>School Prayer</w:t>
            </w:r>
          </w:p>
          <w:p w:rsidR="00006CD4" w:rsidRPr="00CC27DD" w:rsidRDefault="00006CD4" w:rsidP="00001AD6">
            <w:pPr>
              <w:pStyle w:val="ListParagraph"/>
              <w:numPr>
                <w:ilvl w:val="0"/>
                <w:numId w:val="1"/>
              </w:numPr>
              <w:rPr>
                <w:rFonts w:ascii="Comic Sans MS" w:hAnsi="Comic Sans MS" w:cs="Arial"/>
                <w:b/>
                <w:sz w:val="32"/>
                <w:szCs w:val="32"/>
              </w:rPr>
            </w:pPr>
            <w:r w:rsidRPr="00CC27DD">
              <w:rPr>
                <w:rFonts w:ascii="Comic Sans MS" w:hAnsi="Comic Sans MS" w:cs="Arial"/>
                <w:b/>
                <w:sz w:val="32"/>
                <w:szCs w:val="32"/>
              </w:rPr>
              <w:t>God our father</w:t>
            </w:r>
          </w:p>
          <w:p w:rsidR="00006CD4" w:rsidRPr="00CC27DD" w:rsidRDefault="00006CD4" w:rsidP="00001AD6">
            <w:pPr>
              <w:pStyle w:val="ListParagraph"/>
              <w:numPr>
                <w:ilvl w:val="0"/>
                <w:numId w:val="1"/>
              </w:numPr>
              <w:rPr>
                <w:rFonts w:ascii="Comic Sans MS" w:hAnsi="Comic Sans MS" w:cs="Arial"/>
                <w:b/>
                <w:sz w:val="32"/>
                <w:szCs w:val="32"/>
              </w:rPr>
            </w:pPr>
            <w:r w:rsidRPr="00CC27DD">
              <w:rPr>
                <w:rFonts w:ascii="Comic Sans MS" w:hAnsi="Comic Sans MS" w:cs="Arial"/>
                <w:b/>
                <w:sz w:val="32"/>
                <w:szCs w:val="32"/>
              </w:rPr>
              <w:t>My God</w:t>
            </w:r>
          </w:p>
          <w:p w:rsidR="00006CD4" w:rsidRPr="00CC27DD" w:rsidRDefault="00006CD4" w:rsidP="00001AD6">
            <w:pPr>
              <w:pStyle w:val="ListParagraph"/>
              <w:numPr>
                <w:ilvl w:val="0"/>
                <w:numId w:val="1"/>
              </w:numPr>
              <w:rPr>
                <w:rFonts w:ascii="Comic Sans MS" w:hAnsi="Comic Sans MS" w:cs="Arial"/>
                <w:b/>
                <w:sz w:val="32"/>
                <w:szCs w:val="32"/>
              </w:rPr>
            </w:pPr>
            <w:r w:rsidRPr="00CC27DD">
              <w:rPr>
                <w:rFonts w:ascii="Comic Sans MS" w:hAnsi="Comic Sans MS" w:cs="Arial"/>
                <w:b/>
                <w:sz w:val="32"/>
                <w:szCs w:val="32"/>
              </w:rPr>
              <w:t>Hail Mary</w:t>
            </w:r>
          </w:p>
          <w:p w:rsidR="00006CD4" w:rsidRDefault="00CC27DD" w:rsidP="00001AD6">
            <w:pPr>
              <w:rPr>
                <w:rFonts w:ascii="Calibri" w:hAnsi="Calibri"/>
                <w:sz w:val="28"/>
                <w:szCs w:val="36"/>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006CD4" w:rsidRDefault="00006CD4" w:rsidP="00001AD6">
            <w:pPr>
              <w:rPr>
                <w:rFonts w:ascii="Calibri" w:hAnsi="Calibri"/>
                <w:sz w:val="28"/>
                <w:szCs w:val="36"/>
              </w:rPr>
            </w:pPr>
          </w:p>
          <w:p w:rsidR="00006CD4" w:rsidRDefault="00006CD4" w:rsidP="00001AD6">
            <w:pPr>
              <w:rPr>
                <w:rFonts w:ascii="Calibri" w:hAnsi="Calibri"/>
                <w:sz w:val="28"/>
                <w:szCs w:val="36"/>
              </w:rPr>
            </w:pPr>
          </w:p>
        </w:tc>
      </w:tr>
    </w:tbl>
    <w:p w:rsidR="00A9136A" w:rsidRDefault="00A9136A">
      <w:pPr>
        <w:spacing w:after="200" w:line="276" w:lineRule="auto"/>
      </w:pPr>
    </w:p>
    <w:p w:rsidR="00006CD4" w:rsidRDefault="00006CD4" w:rsidP="00006CD4"/>
    <w:p w:rsidR="00EB1E35" w:rsidRPr="00CB3DBE" w:rsidRDefault="00EB1E35" w:rsidP="00EB1E35">
      <w:pPr>
        <w:shd w:val="clear" w:color="auto" w:fill="FFFF00"/>
        <w:rPr>
          <w:rFonts w:ascii="Comic Sans MS" w:hAnsi="Comic Sans MS" w:cs="Arial"/>
          <w:b/>
          <w:color w:val="000000"/>
          <w:sz w:val="52"/>
          <w:szCs w:val="52"/>
          <w:lang w:eastAsia="en-US"/>
        </w:rPr>
      </w:pPr>
    </w:p>
    <w:p w:rsidR="00EB1E35" w:rsidRPr="00210E62" w:rsidRDefault="00EB1E35" w:rsidP="00EB1E35">
      <w:pPr>
        <w:shd w:val="clear" w:color="auto" w:fill="FFFF00"/>
        <w:jc w:val="center"/>
        <w:rPr>
          <w:rFonts w:ascii="Calibri" w:hAnsi="Calibri"/>
          <w:b/>
          <w:sz w:val="144"/>
          <w:szCs w:val="144"/>
          <w:u w:val="single"/>
        </w:rPr>
      </w:pPr>
      <w:r w:rsidRPr="00210E62">
        <w:rPr>
          <w:rFonts w:ascii="Calibri" w:hAnsi="Calibri"/>
          <w:b/>
          <w:sz w:val="144"/>
          <w:szCs w:val="144"/>
          <w:u w:val="single"/>
        </w:rPr>
        <w:t>Gweddiwn</w:t>
      </w:r>
    </w:p>
    <w:p w:rsidR="00EB1E35" w:rsidRPr="00A9136A" w:rsidRDefault="00EB1E35" w:rsidP="00A9136A">
      <w:pPr>
        <w:shd w:val="clear" w:color="auto" w:fill="FFFF00"/>
        <w:jc w:val="center"/>
        <w:rPr>
          <w:rFonts w:ascii="Calibri" w:hAnsi="Calibri"/>
          <w:b/>
          <w:color w:val="0070C0"/>
          <w:sz w:val="96"/>
          <w:szCs w:val="96"/>
          <w:u w:val="single"/>
        </w:rPr>
      </w:pPr>
      <w:r>
        <w:rPr>
          <w:rFonts w:ascii="Calibri" w:hAnsi="Calibri"/>
          <w:b/>
          <w:color w:val="0070C0"/>
          <w:sz w:val="96"/>
          <w:szCs w:val="96"/>
          <w:u w:val="single"/>
        </w:rPr>
        <w:t>Armin Orla and Ishaq</w:t>
      </w:r>
    </w:p>
    <w:p w:rsidR="00EB1E35" w:rsidRPr="00210E62" w:rsidRDefault="00EB1E35" w:rsidP="00EB1E35">
      <w:pPr>
        <w:shd w:val="clear" w:color="auto" w:fill="FFFF00"/>
        <w:jc w:val="center"/>
        <w:rPr>
          <w:rFonts w:ascii="Calibri" w:hAnsi="Calibri"/>
          <w:b/>
          <w:color w:val="0070C0"/>
          <w:sz w:val="144"/>
          <w:szCs w:val="144"/>
          <w:u w:val="single"/>
        </w:rPr>
      </w:pPr>
      <w:r>
        <w:rPr>
          <w:rFonts w:ascii="Calibri" w:hAnsi="Calibri"/>
          <w:b/>
          <w:noProof/>
          <w:color w:val="0070C0"/>
          <w:sz w:val="144"/>
          <w:szCs w:val="144"/>
          <w:u w:val="single"/>
        </w:rPr>
        <w:drawing>
          <wp:inline distT="0" distB="0" distL="0" distR="0" wp14:anchorId="2A53B854" wp14:editId="68D34AC0">
            <wp:extent cx="2797525" cy="20955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bookmarkStart w:id="0" w:name="_GoBack"/>
      <w:bookmarkEnd w:id="0"/>
    </w:p>
    <w:p w:rsidR="00740E59" w:rsidRDefault="00740E59"/>
    <w:p w:rsidR="00A9136A" w:rsidRDefault="00A9136A">
      <w:pPr>
        <w:spacing w:after="200" w:line="276" w:lineRule="auto"/>
        <w:rPr>
          <w:b/>
          <w:sz w:val="96"/>
          <w:szCs w:val="96"/>
          <w:u w:val="single"/>
        </w:rPr>
      </w:pPr>
      <w:r>
        <w:rPr>
          <w:b/>
          <w:sz w:val="96"/>
          <w:szCs w:val="96"/>
          <w:u w:val="single"/>
        </w:rPr>
        <w:br w:type="page"/>
      </w:r>
    </w:p>
    <w:p w:rsidR="00282CB8" w:rsidRDefault="00282CB8"/>
    <w:sectPr w:rsidR="00282CB8" w:rsidSect="00F82E1C">
      <w:footerReference w:type="default" r:id="rId12"/>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757" w:rsidRDefault="00626757" w:rsidP="00A2742B">
      <w:r>
        <w:separator/>
      </w:r>
    </w:p>
  </w:endnote>
  <w:endnote w:type="continuationSeparator" w:id="0">
    <w:p w:rsidR="00626757" w:rsidRDefault="00626757" w:rsidP="00A27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856062"/>
      <w:docPartObj>
        <w:docPartGallery w:val="Page Numbers (Bottom of Page)"/>
        <w:docPartUnique/>
      </w:docPartObj>
    </w:sdtPr>
    <w:sdtEndPr>
      <w:rPr>
        <w:color w:val="808080" w:themeColor="background1" w:themeShade="80"/>
        <w:spacing w:val="60"/>
      </w:rPr>
    </w:sdtEndPr>
    <w:sdtContent>
      <w:p w:rsidR="00A2742B" w:rsidRDefault="00A2742B">
        <w:pPr>
          <w:pStyle w:val="Footer"/>
          <w:pBdr>
            <w:top w:val="single" w:sz="4" w:space="1" w:color="D9D9D9" w:themeColor="background1" w:themeShade="D9"/>
          </w:pBdr>
          <w:jc w:val="right"/>
        </w:pPr>
        <w:r>
          <w:fldChar w:fldCharType="begin"/>
        </w:r>
        <w:r>
          <w:instrText xml:space="preserve"> PAGE   \* MERGEFORMAT </w:instrText>
        </w:r>
        <w:r>
          <w:fldChar w:fldCharType="separate"/>
        </w:r>
        <w:r w:rsidR="00626757">
          <w:rPr>
            <w:noProof/>
          </w:rPr>
          <w:t>1</w:t>
        </w:r>
        <w:r>
          <w:rPr>
            <w:noProof/>
          </w:rPr>
          <w:fldChar w:fldCharType="end"/>
        </w:r>
        <w:r>
          <w:t xml:space="preserve"> | </w:t>
        </w:r>
        <w:r>
          <w:rPr>
            <w:color w:val="808080" w:themeColor="background1" w:themeShade="80"/>
            <w:spacing w:val="60"/>
          </w:rPr>
          <w:t>Page</w:t>
        </w:r>
      </w:p>
    </w:sdtContent>
  </w:sdt>
  <w:p w:rsidR="00A2742B" w:rsidRDefault="00A274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757" w:rsidRDefault="00626757" w:rsidP="00A2742B">
      <w:r>
        <w:separator/>
      </w:r>
    </w:p>
  </w:footnote>
  <w:footnote w:type="continuationSeparator" w:id="0">
    <w:p w:rsidR="00626757" w:rsidRDefault="00626757" w:rsidP="00A274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383"/>
    <w:multiLevelType w:val="hybridMultilevel"/>
    <w:tmpl w:val="FA3A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47D"/>
    <w:rsid w:val="00006CD4"/>
    <w:rsid w:val="00282CB8"/>
    <w:rsid w:val="002C0DDF"/>
    <w:rsid w:val="00425F1A"/>
    <w:rsid w:val="0050266E"/>
    <w:rsid w:val="00626757"/>
    <w:rsid w:val="006E4C50"/>
    <w:rsid w:val="00740E59"/>
    <w:rsid w:val="0090747D"/>
    <w:rsid w:val="00A2742B"/>
    <w:rsid w:val="00A9136A"/>
    <w:rsid w:val="00CC27DD"/>
    <w:rsid w:val="00EB1E35"/>
    <w:rsid w:val="00EE2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CD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CD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EB1E35"/>
    <w:rPr>
      <w:rFonts w:ascii="Tahoma" w:hAnsi="Tahoma" w:cs="Tahoma"/>
      <w:sz w:val="16"/>
      <w:szCs w:val="16"/>
    </w:rPr>
  </w:style>
  <w:style w:type="character" w:customStyle="1" w:styleId="BalloonTextChar">
    <w:name w:val="Balloon Text Char"/>
    <w:basedOn w:val="DefaultParagraphFont"/>
    <w:link w:val="BalloonText"/>
    <w:uiPriority w:val="99"/>
    <w:semiHidden/>
    <w:rsid w:val="00EB1E35"/>
    <w:rPr>
      <w:rFonts w:ascii="Tahoma" w:eastAsia="Times New Roman" w:hAnsi="Tahoma" w:cs="Tahoma"/>
      <w:sz w:val="16"/>
      <w:szCs w:val="16"/>
      <w:lang w:eastAsia="en-GB"/>
    </w:rPr>
  </w:style>
  <w:style w:type="paragraph" w:styleId="Header">
    <w:name w:val="header"/>
    <w:basedOn w:val="Normal"/>
    <w:link w:val="HeaderChar"/>
    <w:uiPriority w:val="99"/>
    <w:unhideWhenUsed/>
    <w:rsid w:val="00A2742B"/>
    <w:pPr>
      <w:tabs>
        <w:tab w:val="center" w:pos="4513"/>
        <w:tab w:val="right" w:pos="9026"/>
      </w:tabs>
    </w:pPr>
  </w:style>
  <w:style w:type="character" w:customStyle="1" w:styleId="HeaderChar">
    <w:name w:val="Header Char"/>
    <w:basedOn w:val="DefaultParagraphFont"/>
    <w:link w:val="Header"/>
    <w:uiPriority w:val="99"/>
    <w:rsid w:val="00A2742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2742B"/>
    <w:pPr>
      <w:tabs>
        <w:tab w:val="center" w:pos="4513"/>
        <w:tab w:val="right" w:pos="9026"/>
      </w:tabs>
    </w:pPr>
  </w:style>
  <w:style w:type="character" w:customStyle="1" w:styleId="FooterChar">
    <w:name w:val="Footer Char"/>
    <w:basedOn w:val="DefaultParagraphFont"/>
    <w:link w:val="Footer"/>
    <w:uiPriority w:val="99"/>
    <w:rsid w:val="00A2742B"/>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CD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CD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EB1E35"/>
    <w:rPr>
      <w:rFonts w:ascii="Tahoma" w:hAnsi="Tahoma" w:cs="Tahoma"/>
      <w:sz w:val="16"/>
      <w:szCs w:val="16"/>
    </w:rPr>
  </w:style>
  <w:style w:type="character" w:customStyle="1" w:styleId="BalloonTextChar">
    <w:name w:val="Balloon Text Char"/>
    <w:basedOn w:val="DefaultParagraphFont"/>
    <w:link w:val="BalloonText"/>
    <w:uiPriority w:val="99"/>
    <w:semiHidden/>
    <w:rsid w:val="00EB1E35"/>
    <w:rPr>
      <w:rFonts w:ascii="Tahoma" w:eastAsia="Times New Roman" w:hAnsi="Tahoma" w:cs="Tahoma"/>
      <w:sz w:val="16"/>
      <w:szCs w:val="16"/>
      <w:lang w:eastAsia="en-GB"/>
    </w:rPr>
  </w:style>
  <w:style w:type="paragraph" w:styleId="Header">
    <w:name w:val="header"/>
    <w:basedOn w:val="Normal"/>
    <w:link w:val="HeaderChar"/>
    <w:uiPriority w:val="99"/>
    <w:unhideWhenUsed/>
    <w:rsid w:val="00A2742B"/>
    <w:pPr>
      <w:tabs>
        <w:tab w:val="center" w:pos="4513"/>
        <w:tab w:val="right" w:pos="9026"/>
      </w:tabs>
    </w:pPr>
  </w:style>
  <w:style w:type="character" w:customStyle="1" w:styleId="HeaderChar">
    <w:name w:val="Header Char"/>
    <w:basedOn w:val="DefaultParagraphFont"/>
    <w:link w:val="Header"/>
    <w:uiPriority w:val="99"/>
    <w:rsid w:val="00A2742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2742B"/>
    <w:pPr>
      <w:tabs>
        <w:tab w:val="center" w:pos="4513"/>
        <w:tab w:val="right" w:pos="9026"/>
      </w:tabs>
    </w:pPr>
  </w:style>
  <w:style w:type="character" w:customStyle="1" w:styleId="FooterChar">
    <w:name w:val="Footer Char"/>
    <w:basedOn w:val="DefaultParagraphFont"/>
    <w:link w:val="Footer"/>
    <w:uiPriority w:val="99"/>
    <w:rsid w:val="00A2742B"/>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603</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6</cp:revision>
  <cp:lastPrinted>2023-11-01T16:37:00Z</cp:lastPrinted>
  <dcterms:created xsi:type="dcterms:W3CDTF">2023-10-31T15:35:00Z</dcterms:created>
  <dcterms:modified xsi:type="dcterms:W3CDTF">2023-11-01T16:37:00Z</dcterms:modified>
</cp:coreProperties>
</file>