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7E79D4" w14:textId="3A90721E" w:rsidR="00AC192F" w:rsidRPr="00E02965" w:rsidRDefault="00AC192F" w:rsidP="00AC192F">
      <w:pPr>
        <w:jc w:val="center"/>
        <w:rPr>
          <w:rFonts w:ascii="Arial" w:hAnsi="Arial" w:cs="Arial"/>
          <w:b/>
          <w:color w:val="008000"/>
          <w:sz w:val="28"/>
          <w:szCs w:val="28"/>
        </w:rPr>
      </w:pPr>
      <w:bookmarkStart w:id="0" w:name="_GoBack"/>
      <w:bookmarkEnd w:id="0"/>
      <w:r w:rsidRPr="00E02965">
        <w:rPr>
          <w:rFonts w:ascii="Arial" w:hAnsi="Arial" w:cs="Arial"/>
          <w:b/>
          <w:noProof/>
          <w:color w:val="008000"/>
          <w:sz w:val="28"/>
          <w:szCs w:val="28"/>
          <w:lang w:eastAsia="en-GB"/>
        </w:rPr>
        <w:drawing>
          <wp:anchor distT="0" distB="0" distL="114300" distR="114300" simplePos="0" relativeHeight="251658241" behindDoc="0" locked="0" layoutInCell="1" allowOverlap="1" wp14:anchorId="391DB59A" wp14:editId="43CCAC3D">
            <wp:simplePos x="0" y="0"/>
            <wp:positionH relativeFrom="column">
              <wp:posOffset>5029200</wp:posOffset>
            </wp:positionH>
            <wp:positionV relativeFrom="paragraph">
              <wp:posOffset>-228600</wp:posOffset>
            </wp:positionV>
            <wp:extent cx="1622460" cy="914400"/>
            <wp:effectExtent l="0" t="0" r="3175" b="0"/>
            <wp:wrapNone/>
            <wp:docPr id="2" name="Picture 2" descr="Cymraeg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ymraeg Camp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2583" cy="914469"/>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2965">
        <w:rPr>
          <w:rFonts w:ascii="Arial" w:hAnsi="Arial" w:cs="Arial"/>
          <w:b/>
          <w:noProof/>
          <w:color w:val="008000"/>
          <w:sz w:val="28"/>
          <w:szCs w:val="28"/>
          <w:lang w:eastAsia="en-GB"/>
        </w:rPr>
        <w:drawing>
          <wp:anchor distT="0" distB="0" distL="114300" distR="114300" simplePos="0" relativeHeight="251658240" behindDoc="0" locked="0" layoutInCell="1" allowOverlap="1" wp14:anchorId="1DF8768E" wp14:editId="5FE8E99F">
            <wp:simplePos x="0" y="0"/>
            <wp:positionH relativeFrom="margin">
              <wp:posOffset>0</wp:posOffset>
            </wp:positionH>
            <wp:positionV relativeFrom="paragraph">
              <wp:posOffset>-228600</wp:posOffset>
            </wp:positionV>
            <wp:extent cx="1485900" cy="678367"/>
            <wp:effectExtent l="0" t="0" r="0" b="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CSC Logo.png"/>
                    <pic:cNvPicPr/>
                  </pic:nvPicPr>
                  <pic:blipFill>
                    <a:blip r:embed="rId10">
                      <a:extLst>
                        <a:ext uri="{28A0092B-C50C-407E-A947-70E740481C1C}">
                          <a14:useLocalDpi xmlns:a14="http://schemas.microsoft.com/office/drawing/2010/main" val="0"/>
                        </a:ext>
                      </a:extLst>
                    </a:blip>
                    <a:stretch>
                      <a:fillRect/>
                    </a:stretch>
                  </pic:blipFill>
                  <pic:spPr>
                    <a:xfrm>
                      <a:off x="0" y="0"/>
                      <a:ext cx="1485900" cy="678367"/>
                    </a:xfrm>
                    <a:prstGeom prst="rect">
                      <a:avLst/>
                    </a:prstGeom>
                  </pic:spPr>
                </pic:pic>
              </a:graphicData>
            </a:graphic>
            <wp14:sizeRelH relativeFrom="page">
              <wp14:pctWidth>0</wp14:pctWidth>
            </wp14:sizeRelH>
            <wp14:sizeRelV relativeFrom="page">
              <wp14:pctHeight>0</wp14:pctHeight>
            </wp14:sizeRelV>
          </wp:anchor>
        </w:drawing>
      </w:r>
      <w:proofErr w:type="spellStart"/>
      <w:r w:rsidR="00294D74" w:rsidRPr="00E02965">
        <w:rPr>
          <w:rFonts w:ascii="Arial" w:hAnsi="Arial" w:cs="Arial"/>
          <w:b/>
          <w:bCs/>
          <w:color w:val="008000"/>
          <w:sz w:val="28"/>
          <w:szCs w:val="28"/>
        </w:rPr>
        <w:t>Adroddiad</w:t>
      </w:r>
      <w:proofErr w:type="spellEnd"/>
      <w:r w:rsidR="00294D74" w:rsidRPr="00E02965">
        <w:rPr>
          <w:rFonts w:ascii="Arial" w:hAnsi="Arial" w:cs="Arial"/>
          <w:b/>
          <w:bCs/>
          <w:color w:val="008000"/>
          <w:sz w:val="28"/>
          <w:szCs w:val="28"/>
        </w:rPr>
        <w:t xml:space="preserve"> </w:t>
      </w:r>
      <w:proofErr w:type="spellStart"/>
      <w:r w:rsidR="006071A3" w:rsidRPr="00E02965">
        <w:rPr>
          <w:rFonts w:ascii="Arial" w:hAnsi="Arial" w:cs="Arial"/>
          <w:b/>
          <w:bCs/>
          <w:color w:val="008000"/>
          <w:sz w:val="28"/>
          <w:szCs w:val="28"/>
        </w:rPr>
        <w:t>Siarter</w:t>
      </w:r>
      <w:proofErr w:type="spellEnd"/>
      <w:r w:rsidR="006071A3" w:rsidRPr="00E02965">
        <w:rPr>
          <w:rFonts w:ascii="Arial" w:hAnsi="Arial" w:cs="Arial"/>
          <w:b/>
          <w:bCs/>
          <w:color w:val="008000"/>
          <w:sz w:val="28"/>
          <w:szCs w:val="28"/>
        </w:rPr>
        <w:t xml:space="preserve"> </w:t>
      </w:r>
      <w:proofErr w:type="spellStart"/>
      <w:r w:rsidR="006071A3" w:rsidRPr="00E02965">
        <w:rPr>
          <w:rFonts w:ascii="Arial" w:hAnsi="Arial" w:cs="Arial"/>
          <w:b/>
          <w:bCs/>
          <w:color w:val="008000"/>
          <w:sz w:val="28"/>
          <w:szCs w:val="28"/>
        </w:rPr>
        <w:t>Iaith</w:t>
      </w:r>
      <w:proofErr w:type="spellEnd"/>
      <w:r w:rsidR="006071A3" w:rsidRPr="00E02965">
        <w:rPr>
          <w:rFonts w:ascii="Arial" w:hAnsi="Arial" w:cs="Arial"/>
          <w:b/>
          <w:bCs/>
          <w:color w:val="008000"/>
          <w:sz w:val="28"/>
          <w:szCs w:val="28"/>
        </w:rPr>
        <w:t xml:space="preserve"> </w:t>
      </w:r>
      <w:proofErr w:type="spellStart"/>
      <w:r w:rsidR="00294D74" w:rsidRPr="00E02965">
        <w:rPr>
          <w:rFonts w:ascii="Arial" w:hAnsi="Arial" w:cs="Arial"/>
          <w:b/>
          <w:bCs/>
          <w:color w:val="008000"/>
          <w:sz w:val="28"/>
          <w:szCs w:val="28"/>
        </w:rPr>
        <w:t>Cymraeg</w:t>
      </w:r>
      <w:proofErr w:type="spellEnd"/>
      <w:r w:rsidR="00294D74" w:rsidRPr="00E02965">
        <w:rPr>
          <w:rFonts w:ascii="Arial" w:hAnsi="Arial" w:cs="Arial"/>
          <w:b/>
          <w:bCs/>
          <w:color w:val="008000"/>
          <w:sz w:val="28"/>
          <w:szCs w:val="28"/>
        </w:rPr>
        <w:t xml:space="preserve"> Campus</w:t>
      </w:r>
    </w:p>
    <w:p w14:paraId="7D148145" w14:textId="57C22D03" w:rsidR="0035047D" w:rsidRPr="00E02965" w:rsidRDefault="006071A3" w:rsidP="00AC192F">
      <w:pPr>
        <w:jc w:val="center"/>
        <w:rPr>
          <w:rFonts w:ascii="Arial" w:hAnsi="Arial" w:cs="Arial"/>
          <w:b/>
          <w:sz w:val="28"/>
          <w:szCs w:val="28"/>
        </w:rPr>
      </w:pPr>
      <w:proofErr w:type="spellStart"/>
      <w:r w:rsidRPr="00E02965">
        <w:rPr>
          <w:rFonts w:ascii="Arial" w:hAnsi="Arial" w:cs="Arial"/>
          <w:b/>
          <w:sz w:val="28"/>
          <w:szCs w:val="28"/>
        </w:rPr>
        <w:t>Siarter</w:t>
      </w:r>
      <w:proofErr w:type="spellEnd"/>
      <w:r w:rsidRPr="00E02965">
        <w:rPr>
          <w:rFonts w:ascii="Arial" w:hAnsi="Arial" w:cs="Arial"/>
          <w:b/>
          <w:sz w:val="28"/>
          <w:szCs w:val="28"/>
        </w:rPr>
        <w:t xml:space="preserve"> </w:t>
      </w:r>
      <w:proofErr w:type="spellStart"/>
      <w:r w:rsidRPr="00E02965">
        <w:rPr>
          <w:rFonts w:ascii="Arial" w:hAnsi="Arial" w:cs="Arial"/>
          <w:b/>
          <w:sz w:val="28"/>
          <w:szCs w:val="28"/>
        </w:rPr>
        <w:t>Iaith</w:t>
      </w:r>
      <w:proofErr w:type="spellEnd"/>
      <w:r w:rsidRPr="00E02965">
        <w:rPr>
          <w:rFonts w:ascii="Arial" w:hAnsi="Arial" w:cs="Arial"/>
          <w:b/>
          <w:sz w:val="28"/>
          <w:szCs w:val="28"/>
        </w:rPr>
        <w:t xml:space="preserve"> </w:t>
      </w:r>
      <w:proofErr w:type="spellStart"/>
      <w:r w:rsidRPr="00E02965">
        <w:rPr>
          <w:rFonts w:ascii="Arial" w:hAnsi="Arial" w:cs="Arial"/>
          <w:b/>
          <w:sz w:val="28"/>
          <w:szCs w:val="28"/>
        </w:rPr>
        <w:t>Cymraeg</w:t>
      </w:r>
      <w:proofErr w:type="spellEnd"/>
      <w:r w:rsidRPr="00E02965">
        <w:rPr>
          <w:rFonts w:ascii="Arial" w:hAnsi="Arial" w:cs="Arial"/>
          <w:b/>
          <w:sz w:val="28"/>
          <w:szCs w:val="28"/>
        </w:rPr>
        <w:t xml:space="preserve"> Campus </w:t>
      </w:r>
      <w:r w:rsidR="00294D74" w:rsidRPr="00E02965">
        <w:rPr>
          <w:rFonts w:ascii="Arial" w:hAnsi="Arial" w:cs="Arial"/>
          <w:b/>
          <w:sz w:val="28"/>
          <w:szCs w:val="28"/>
        </w:rPr>
        <w:t>Report</w:t>
      </w:r>
    </w:p>
    <w:p w14:paraId="16B02A4E" w14:textId="77777777" w:rsidR="00AB7850" w:rsidRDefault="00AB7850"/>
    <w:p w14:paraId="07CBFFC5" w14:textId="77777777" w:rsidR="004B2531" w:rsidRDefault="004B2531"/>
    <w:p w14:paraId="3AA25426" w14:textId="3E48ED3B" w:rsidR="004B2531" w:rsidRPr="009E2126" w:rsidRDefault="00E02965">
      <w:pPr>
        <w:rPr>
          <w:rFonts w:ascii="Arial" w:hAnsi="Arial" w:cs="Arial"/>
          <w:b/>
          <w:bCs/>
        </w:rPr>
      </w:pPr>
      <w:r w:rsidRPr="00BA5CDB">
        <w:rPr>
          <w:rFonts w:ascii="Arial" w:hAnsi="Arial" w:cs="Arial"/>
          <w:b/>
          <w:bCs/>
          <w:u w:val="single"/>
        </w:rPr>
        <w:t>Ysgol / School:</w:t>
      </w:r>
      <w:r w:rsidR="00B952DC">
        <w:rPr>
          <w:rFonts w:ascii="Arial" w:hAnsi="Arial" w:cs="Arial"/>
          <w:b/>
          <w:bCs/>
          <w:u w:val="single"/>
        </w:rPr>
        <w:t xml:space="preserve"> </w:t>
      </w:r>
      <w:proofErr w:type="spellStart"/>
      <w:r w:rsidR="006430D6">
        <w:rPr>
          <w:rFonts w:ascii="Arial" w:hAnsi="Arial" w:cs="Arial"/>
          <w:b/>
          <w:bCs/>
        </w:rPr>
        <w:t>Ysgol</w:t>
      </w:r>
      <w:proofErr w:type="spellEnd"/>
      <w:r w:rsidR="006430D6">
        <w:rPr>
          <w:rFonts w:ascii="Arial" w:hAnsi="Arial" w:cs="Arial"/>
          <w:b/>
          <w:bCs/>
        </w:rPr>
        <w:t xml:space="preserve"> </w:t>
      </w:r>
      <w:proofErr w:type="spellStart"/>
      <w:r w:rsidR="006430D6">
        <w:rPr>
          <w:rFonts w:ascii="Arial" w:hAnsi="Arial" w:cs="Arial"/>
          <w:b/>
          <w:bCs/>
        </w:rPr>
        <w:t>Gynradd</w:t>
      </w:r>
      <w:proofErr w:type="spellEnd"/>
      <w:r w:rsidR="006430D6">
        <w:rPr>
          <w:rFonts w:ascii="Arial" w:hAnsi="Arial" w:cs="Arial"/>
          <w:b/>
          <w:bCs/>
        </w:rPr>
        <w:t xml:space="preserve"> </w:t>
      </w:r>
      <w:proofErr w:type="spellStart"/>
      <w:r w:rsidR="00E866B6">
        <w:rPr>
          <w:rFonts w:ascii="Arial" w:hAnsi="Arial" w:cs="Arial"/>
          <w:b/>
          <w:bCs/>
        </w:rPr>
        <w:t>Gatholig</w:t>
      </w:r>
      <w:proofErr w:type="spellEnd"/>
      <w:r w:rsidR="00E866B6">
        <w:rPr>
          <w:rFonts w:ascii="Arial" w:hAnsi="Arial" w:cs="Arial"/>
          <w:b/>
          <w:bCs/>
        </w:rPr>
        <w:t xml:space="preserve"> </w:t>
      </w:r>
      <w:proofErr w:type="spellStart"/>
      <w:r w:rsidR="00E866B6">
        <w:rPr>
          <w:rFonts w:ascii="Arial" w:hAnsi="Arial" w:cs="Arial"/>
          <w:b/>
          <w:bCs/>
        </w:rPr>
        <w:t>Joseff</w:t>
      </w:r>
      <w:proofErr w:type="spellEnd"/>
      <w:r w:rsidR="00E866B6">
        <w:rPr>
          <w:rFonts w:ascii="Arial" w:hAnsi="Arial" w:cs="Arial"/>
          <w:b/>
          <w:bCs/>
        </w:rPr>
        <w:t xml:space="preserve"> </w:t>
      </w:r>
      <w:proofErr w:type="spellStart"/>
      <w:r w:rsidR="00E866B6">
        <w:rPr>
          <w:rFonts w:ascii="Arial" w:hAnsi="Arial" w:cs="Arial"/>
          <w:b/>
          <w:bCs/>
        </w:rPr>
        <w:t>Sant</w:t>
      </w:r>
      <w:proofErr w:type="spellEnd"/>
    </w:p>
    <w:p w14:paraId="28CAAD88" w14:textId="3D5A8084" w:rsidR="00BA5CDB" w:rsidRPr="00BA5CDB" w:rsidRDefault="00BA5CDB">
      <w:pPr>
        <w:rPr>
          <w:b/>
          <w:bCs/>
          <w:u w:val="single"/>
        </w:rPr>
      </w:pPr>
      <w:proofErr w:type="spellStart"/>
      <w:r w:rsidRPr="00BA5CDB">
        <w:rPr>
          <w:rFonts w:ascii="Arial" w:hAnsi="Arial" w:cs="Arial"/>
          <w:b/>
          <w:bCs/>
          <w:u w:val="single"/>
        </w:rPr>
        <w:t>Gwobr</w:t>
      </w:r>
      <w:proofErr w:type="spellEnd"/>
      <w:r w:rsidRPr="00BA5CDB">
        <w:rPr>
          <w:rFonts w:ascii="Arial" w:hAnsi="Arial" w:cs="Arial"/>
          <w:b/>
          <w:bCs/>
          <w:u w:val="single"/>
        </w:rPr>
        <w:t xml:space="preserve"> / Award:</w:t>
      </w:r>
      <w:r w:rsidRPr="009E2126">
        <w:rPr>
          <w:rFonts w:ascii="Arial" w:hAnsi="Arial" w:cs="Arial"/>
          <w:b/>
          <w:bCs/>
        </w:rPr>
        <w:t xml:space="preserve"> </w:t>
      </w:r>
      <w:proofErr w:type="spellStart"/>
      <w:r w:rsidR="00B952DC" w:rsidRPr="009E2126">
        <w:rPr>
          <w:rFonts w:ascii="Arial" w:hAnsi="Arial" w:cs="Arial"/>
          <w:b/>
          <w:bCs/>
        </w:rPr>
        <w:t>Efydd</w:t>
      </w:r>
      <w:proofErr w:type="spellEnd"/>
    </w:p>
    <w:p w14:paraId="3F8BB826" w14:textId="77777777" w:rsidR="004B2531" w:rsidRDefault="004B2531"/>
    <w:tbl>
      <w:tblPr>
        <w:tblStyle w:val="TableGrid"/>
        <w:tblW w:w="10343" w:type="dxa"/>
        <w:tblLook w:val="04A0" w:firstRow="1" w:lastRow="0" w:firstColumn="1" w:lastColumn="0" w:noHBand="0" w:noVBand="1"/>
      </w:tblPr>
      <w:tblGrid>
        <w:gridCol w:w="3114"/>
        <w:gridCol w:w="5528"/>
        <w:gridCol w:w="1701"/>
      </w:tblGrid>
      <w:tr w:rsidR="00E7265B" w14:paraId="1D72C4D9" w14:textId="77777777" w:rsidTr="003C3CEE">
        <w:trPr>
          <w:trHeight w:val="275"/>
        </w:trPr>
        <w:tc>
          <w:tcPr>
            <w:tcW w:w="3114" w:type="dxa"/>
            <w:shd w:val="clear" w:color="auto" w:fill="B3B3B3"/>
          </w:tcPr>
          <w:p w14:paraId="7F53BE16" w14:textId="77777777" w:rsidR="00E7265B" w:rsidRPr="00E3134E" w:rsidRDefault="00E7265B">
            <w:pPr>
              <w:rPr>
                <w:rFonts w:ascii="Arial" w:hAnsi="Arial" w:cs="Arial"/>
                <w:b/>
                <w:sz w:val="20"/>
                <w:szCs w:val="20"/>
              </w:rPr>
            </w:pPr>
            <w:proofErr w:type="spellStart"/>
            <w:r w:rsidRPr="00057742">
              <w:rPr>
                <w:rFonts w:ascii="Arial" w:hAnsi="Arial" w:cs="Arial"/>
                <w:b/>
                <w:color w:val="008000"/>
                <w:sz w:val="20"/>
                <w:szCs w:val="20"/>
              </w:rPr>
              <w:t>Targed</w:t>
            </w:r>
            <w:proofErr w:type="spellEnd"/>
            <w:r w:rsidRPr="00057742">
              <w:rPr>
                <w:rFonts w:ascii="Arial" w:hAnsi="Arial" w:cs="Arial"/>
                <w:b/>
                <w:color w:val="008000"/>
                <w:sz w:val="20"/>
                <w:szCs w:val="20"/>
              </w:rPr>
              <w:t xml:space="preserve"> </w:t>
            </w:r>
            <w:r>
              <w:rPr>
                <w:rFonts w:ascii="Arial" w:hAnsi="Arial" w:cs="Arial"/>
                <w:b/>
                <w:sz w:val="20"/>
                <w:szCs w:val="20"/>
              </w:rPr>
              <w:t>/Target</w:t>
            </w:r>
          </w:p>
        </w:tc>
        <w:tc>
          <w:tcPr>
            <w:tcW w:w="5528" w:type="dxa"/>
            <w:shd w:val="clear" w:color="auto" w:fill="B3B3B3"/>
          </w:tcPr>
          <w:p w14:paraId="4AB04455" w14:textId="10727404" w:rsidR="00E7265B" w:rsidRPr="00E3134E" w:rsidRDefault="00E7265B">
            <w:pPr>
              <w:rPr>
                <w:rFonts w:ascii="Arial" w:hAnsi="Arial" w:cs="Arial"/>
                <w:b/>
                <w:sz w:val="20"/>
                <w:szCs w:val="20"/>
              </w:rPr>
            </w:pPr>
            <w:proofErr w:type="spellStart"/>
            <w:r>
              <w:rPr>
                <w:rFonts w:ascii="Arial" w:hAnsi="Arial" w:cs="Arial"/>
                <w:b/>
                <w:color w:val="008000"/>
                <w:sz w:val="20"/>
                <w:szCs w:val="20"/>
              </w:rPr>
              <w:t>Meysydd</w:t>
            </w:r>
            <w:proofErr w:type="spellEnd"/>
            <w:r w:rsidRPr="00057742">
              <w:rPr>
                <w:rFonts w:ascii="Arial" w:hAnsi="Arial" w:cs="Arial"/>
                <w:b/>
                <w:color w:val="008000"/>
                <w:sz w:val="20"/>
                <w:szCs w:val="20"/>
              </w:rPr>
              <w:t xml:space="preserve"> </w:t>
            </w:r>
            <w:proofErr w:type="spellStart"/>
            <w:r w:rsidRPr="00057742">
              <w:rPr>
                <w:rFonts w:ascii="Arial" w:hAnsi="Arial" w:cs="Arial"/>
                <w:b/>
                <w:color w:val="008000"/>
                <w:sz w:val="20"/>
                <w:szCs w:val="20"/>
              </w:rPr>
              <w:t>llwyddian</w:t>
            </w:r>
            <w:r w:rsidR="00993190">
              <w:rPr>
                <w:rFonts w:ascii="Arial" w:hAnsi="Arial" w:cs="Arial"/>
                <w:b/>
                <w:color w:val="008000"/>
                <w:sz w:val="20"/>
                <w:szCs w:val="20"/>
              </w:rPr>
              <w:t>n</w:t>
            </w:r>
            <w:r w:rsidRPr="00057742">
              <w:rPr>
                <w:rFonts w:ascii="Arial" w:hAnsi="Arial" w:cs="Arial"/>
                <w:b/>
                <w:color w:val="008000"/>
                <w:sz w:val="20"/>
                <w:szCs w:val="20"/>
              </w:rPr>
              <w:t>us</w:t>
            </w:r>
            <w:proofErr w:type="spellEnd"/>
            <w:r>
              <w:rPr>
                <w:rFonts w:ascii="Arial" w:hAnsi="Arial" w:cs="Arial"/>
                <w:b/>
                <w:sz w:val="20"/>
                <w:szCs w:val="20"/>
              </w:rPr>
              <w:t xml:space="preserve"> /</w:t>
            </w:r>
            <w:r w:rsidRPr="00E3134E">
              <w:rPr>
                <w:rFonts w:ascii="Arial" w:hAnsi="Arial" w:cs="Arial"/>
                <w:b/>
                <w:sz w:val="20"/>
                <w:szCs w:val="20"/>
              </w:rPr>
              <w:t>Areas of success</w:t>
            </w:r>
          </w:p>
        </w:tc>
        <w:tc>
          <w:tcPr>
            <w:tcW w:w="1701" w:type="dxa"/>
            <w:shd w:val="clear" w:color="auto" w:fill="B3B3B3"/>
          </w:tcPr>
          <w:p w14:paraId="43653A1A" w14:textId="0712A688" w:rsidR="00E7265B" w:rsidRPr="00E3134E" w:rsidRDefault="00E7265B">
            <w:pPr>
              <w:rPr>
                <w:rFonts w:ascii="Arial" w:hAnsi="Arial" w:cs="Arial"/>
                <w:b/>
                <w:sz w:val="20"/>
                <w:szCs w:val="20"/>
              </w:rPr>
            </w:pPr>
            <w:proofErr w:type="spellStart"/>
            <w:r>
              <w:rPr>
                <w:rFonts w:ascii="Arial" w:hAnsi="Arial" w:cs="Arial"/>
                <w:b/>
                <w:color w:val="008000"/>
                <w:sz w:val="20"/>
                <w:szCs w:val="20"/>
              </w:rPr>
              <w:t>Ta</w:t>
            </w:r>
            <w:r w:rsidRPr="00057742">
              <w:rPr>
                <w:rFonts w:ascii="Arial" w:hAnsi="Arial" w:cs="Arial"/>
                <w:b/>
                <w:color w:val="008000"/>
                <w:sz w:val="20"/>
                <w:szCs w:val="20"/>
              </w:rPr>
              <w:t>ro’r</w:t>
            </w:r>
            <w:proofErr w:type="spellEnd"/>
            <w:r w:rsidRPr="00057742">
              <w:rPr>
                <w:rFonts w:ascii="Arial" w:hAnsi="Arial" w:cs="Arial"/>
                <w:b/>
                <w:color w:val="008000"/>
                <w:sz w:val="20"/>
                <w:szCs w:val="20"/>
              </w:rPr>
              <w:t xml:space="preserve"> </w:t>
            </w:r>
            <w:proofErr w:type="spellStart"/>
            <w:r w:rsidRPr="00057742">
              <w:rPr>
                <w:rFonts w:ascii="Arial" w:hAnsi="Arial" w:cs="Arial"/>
                <w:b/>
                <w:color w:val="008000"/>
                <w:sz w:val="20"/>
                <w:szCs w:val="20"/>
              </w:rPr>
              <w:t>targed</w:t>
            </w:r>
            <w:proofErr w:type="spellEnd"/>
            <w:r>
              <w:rPr>
                <w:rFonts w:ascii="Arial" w:hAnsi="Arial" w:cs="Arial"/>
                <w:b/>
                <w:sz w:val="20"/>
                <w:szCs w:val="20"/>
              </w:rPr>
              <w:t>/</w:t>
            </w:r>
            <w:r w:rsidRPr="00E3134E">
              <w:rPr>
                <w:rFonts w:ascii="Arial" w:hAnsi="Arial" w:cs="Arial"/>
                <w:b/>
                <w:sz w:val="20"/>
                <w:szCs w:val="20"/>
              </w:rPr>
              <w:t>Target met?</w:t>
            </w:r>
          </w:p>
        </w:tc>
      </w:tr>
      <w:tr w:rsidR="00CA6A2B" w14:paraId="6D8D2EBB" w14:textId="77777777" w:rsidTr="003C3CEE">
        <w:trPr>
          <w:trHeight w:val="1092"/>
        </w:trPr>
        <w:tc>
          <w:tcPr>
            <w:tcW w:w="3114" w:type="dxa"/>
          </w:tcPr>
          <w:p w14:paraId="29C10719" w14:textId="6709486C" w:rsidR="00CA6A2B" w:rsidRPr="00057742" w:rsidRDefault="00CA6A2B" w:rsidP="00CA6A2B">
            <w:pPr>
              <w:rPr>
                <w:rFonts w:ascii="Arial" w:hAnsi="Arial" w:cs="Arial"/>
                <w:sz w:val="20"/>
                <w:szCs w:val="20"/>
              </w:rPr>
            </w:pPr>
            <w:r w:rsidRPr="00A014DC">
              <w:rPr>
                <w:rFonts w:ascii="Arial" w:hAnsi="Arial" w:cs="Arial"/>
                <w:b/>
                <w:sz w:val="20"/>
                <w:szCs w:val="20"/>
              </w:rPr>
              <w:t>Un</w:t>
            </w:r>
            <w:r w:rsidRPr="00057742">
              <w:rPr>
                <w:rFonts w:ascii="Arial" w:hAnsi="Arial" w:cs="Arial"/>
                <w:sz w:val="20"/>
                <w:szCs w:val="20"/>
              </w:rPr>
              <w:t xml:space="preserve"> </w:t>
            </w:r>
            <w:r>
              <w:rPr>
                <w:rFonts w:ascii="Arial" w:hAnsi="Arial" w:cs="Arial"/>
                <w:sz w:val="20"/>
                <w:szCs w:val="20"/>
              </w:rPr>
              <w:t xml:space="preserve">- </w:t>
            </w:r>
            <w:proofErr w:type="spellStart"/>
            <w:r w:rsidRPr="00057742">
              <w:rPr>
                <w:rFonts w:ascii="Arial" w:hAnsi="Arial" w:cs="Arial"/>
                <w:color w:val="008000"/>
                <w:sz w:val="20"/>
                <w:szCs w:val="20"/>
              </w:rPr>
              <w:t>Sefydlu</w:t>
            </w:r>
            <w:proofErr w:type="spellEnd"/>
            <w:r w:rsidRPr="00057742">
              <w:rPr>
                <w:rFonts w:ascii="Arial" w:hAnsi="Arial" w:cs="Arial"/>
                <w:color w:val="008000"/>
                <w:sz w:val="20"/>
                <w:szCs w:val="20"/>
              </w:rPr>
              <w:t xml:space="preserve"> ethos </w:t>
            </w:r>
            <w:proofErr w:type="spellStart"/>
            <w:r w:rsidRPr="00057742">
              <w:rPr>
                <w:rFonts w:ascii="Arial" w:hAnsi="Arial" w:cs="Arial"/>
                <w:color w:val="008000"/>
                <w:sz w:val="20"/>
                <w:szCs w:val="20"/>
              </w:rPr>
              <w:t>Gymreig</w:t>
            </w:r>
            <w:proofErr w:type="spellEnd"/>
            <w:r w:rsidRPr="00057742">
              <w:rPr>
                <w:rFonts w:ascii="Arial" w:hAnsi="Arial" w:cs="Arial"/>
                <w:color w:val="008000"/>
                <w:sz w:val="20"/>
                <w:szCs w:val="20"/>
              </w:rPr>
              <w:t xml:space="preserve"> </w:t>
            </w:r>
            <w:proofErr w:type="spellStart"/>
            <w:r w:rsidRPr="00057742">
              <w:rPr>
                <w:rFonts w:ascii="Arial" w:hAnsi="Arial" w:cs="Arial"/>
                <w:color w:val="008000"/>
                <w:sz w:val="20"/>
                <w:szCs w:val="20"/>
              </w:rPr>
              <w:t>weledol</w:t>
            </w:r>
            <w:proofErr w:type="spellEnd"/>
            <w:r w:rsidRPr="00057742">
              <w:rPr>
                <w:rFonts w:ascii="Arial" w:hAnsi="Arial" w:cs="Arial"/>
                <w:sz w:val="20"/>
                <w:szCs w:val="20"/>
              </w:rPr>
              <w:t xml:space="preserve">   </w:t>
            </w:r>
          </w:p>
          <w:p w14:paraId="56F684A9" w14:textId="6D3A09B2" w:rsidR="00CA6A2B" w:rsidRPr="00057742" w:rsidRDefault="00CA6A2B" w:rsidP="00CA6A2B">
            <w:pPr>
              <w:rPr>
                <w:rFonts w:ascii="Arial" w:hAnsi="Arial" w:cs="Arial"/>
                <w:sz w:val="20"/>
                <w:szCs w:val="20"/>
              </w:rPr>
            </w:pPr>
            <w:r w:rsidRPr="00057742">
              <w:rPr>
                <w:rFonts w:ascii="Arial" w:hAnsi="Arial" w:cs="Arial"/>
                <w:sz w:val="20"/>
                <w:szCs w:val="20"/>
              </w:rPr>
              <w:t xml:space="preserve">Visual Welsh ethos </w:t>
            </w:r>
          </w:p>
          <w:p w14:paraId="4A4C1A57" w14:textId="77777777" w:rsidR="00CA6A2B" w:rsidRPr="00057742" w:rsidRDefault="00CA6A2B" w:rsidP="00CA6A2B">
            <w:pPr>
              <w:rPr>
                <w:rFonts w:ascii="Arial" w:hAnsi="Arial" w:cs="Arial"/>
                <w:sz w:val="20"/>
                <w:szCs w:val="20"/>
              </w:rPr>
            </w:pPr>
          </w:p>
        </w:tc>
        <w:tc>
          <w:tcPr>
            <w:tcW w:w="5528" w:type="dxa"/>
          </w:tcPr>
          <w:p w14:paraId="397D5806" w14:textId="03A55FF5" w:rsidR="00CA6A2B" w:rsidRDefault="00CA6A2B" w:rsidP="00CA6A2B">
            <w:pPr>
              <w:rPr>
                <w:rFonts w:ascii="Arial" w:hAnsi="Arial" w:cs="Arial"/>
                <w:sz w:val="20"/>
                <w:szCs w:val="20"/>
              </w:rPr>
            </w:pPr>
            <w:r w:rsidRPr="1D7ADDE6">
              <w:rPr>
                <w:rFonts w:ascii="Arial" w:hAnsi="Arial" w:cs="Arial"/>
                <w:sz w:val="20"/>
                <w:szCs w:val="20"/>
              </w:rPr>
              <w:t>Strong Welsh ethos throughout the school.</w:t>
            </w:r>
            <w:r>
              <w:rPr>
                <w:rFonts w:ascii="Arial" w:hAnsi="Arial" w:cs="Arial"/>
                <w:sz w:val="20"/>
                <w:szCs w:val="20"/>
              </w:rPr>
              <w:t xml:space="preserve"> It is obvious that all stakeholders in </w:t>
            </w:r>
            <w:r w:rsidR="00E866B6">
              <w:rPr>
                <w:rFonts w:ascii="Arial" w:hAnsi="Arial" w:cs="Arial"/>
                <w:sz w:val="20"/>
                <w:szCs w:val="20"/>
              </w:rPr>
              <w:t>St. Joseph’s R.C.</w:t>
            </w:r>
            <w:r>
              <w:rPr>
                <w:rFonts w:ascii="Arial" w:hAnsi="Arial" w:cs="Arial"/>
                <w:sz w:val="20"/>
                <w:szCs w:val="20"/>
              </w:rPr>
              <w:t xml:space="preserve"> Primary have invested in the Welsh language.</w:t>
            </w:r>
          </w:p>
          <w:p w14:paraId="18A6BFAA" w14:textId="77777777" w:rsidR="00CA6A2B" w:rsidRDefault="00CA6A2B" w:rsidP="00CA6A2B">
            <w:pPr>
              <w:rPr>
                <w:rFonts w:ascii="Arial" w:hAnsi="Arial" w:cs="Arial"/>
                <w:sz w:val="20"/>
                <w:szCs w:val="20"/>
              </w:rPr>
            </w:pPr>
            <w:r>
              <w:rPr>
                <w:rFonts w:ascii="Arial" w:hAnsi="Arial" w:cs="Arial"/>
                <w:sz w:val="20"/>
                <w:szCs w:val="20"/>
              </w:rPr>
              <w:t xml:space="preserve">All classes have Welsh displays and </w:t>
            </w:r>
            <w:proofErr w:type="spellStart"/>
            <w:r>
              <w:rPr>
                <w:rFonts w:ascii="Arial" w:hAnsi="Arial" w:cs="Arial"/>
                <w:sz w:val="20"/>
                <w:szCs w:val="20"/>
              </w:rPr>
              <w:t>Cwtch</w:t>
            </w:r>
            <w:proofErr w:type="spellEnd"/>
            <w:r>
              <w:rPr>
                <w:rFonts w:ascii="Arial" w:hAnsi="Arial" w:cs="Arial"/>
                <w:sz w:val="20"/>
                <w:szCs w:val="20"/>
              </w:rPr>
              <w:t xml:space="preserve"> </w:t>
            </w:r>
            <w:proofErr w:type="spellStart"/>
            <w:r>
              <w:rPr>
                <w:rFonts w:ascii="Arial" w:hAnsi="Arial" w:cs="Arial"/>
                <w:sz w:val="20"/>
                <w:szCs w:val="20"/>
              </w:rPr>
              <w:t>Cymraeg</w:t>
            </w:r>
            <w:proofErr w:type="spellEnd"/>
            <w:r>
              <w:rPr>
                <w:rFonts w:ascii="Arial" w:hAnsi="Arial" w:cs="Arial"/>
                <w:sz w:val="20"/>
                <w:szCs w:val="20"/>
              </w:rPr>
              <w:t xml:space="preserve"> areas. </w:t>
            </w:r>
          </w:p>
          <w:p w14:paraId="50139C4C" w14:textId="77777777" w:rsidR="00CA6A2B" w:rsidRPr="00B60A9F" w:rsidRDefault="00CA6A2B" w:rsidP="00CA6A2B">
            <w:pPr>
              <w:rPr>
                <w:rFonts w:ascii="Arial" w:hAnsi="Arial" w:cs="Arial"/>
                <w:sz w:val="20"/>
                <w:szCs w:val="20"/>
              </w:rPr>
            </w:pPr>
            <w:r w:rsidRPr="1D7ADDE6">
              <w:rPr>
                <w:rFonts w:ascii="Arial" w:hAnsi="Arial" w:cs="Arial"/>
                <w:sz w:val="20"/>
                <w:szCs w:val="20"/>
              </w:rPr>
              <w:t>Purposeful Welsh phrases displayed consistently on</w:t>
            </w:r>
            <w:r>
              <w:rPr>
                <w:rFonts w:ascii="Arial" w:hAnsi="Arial" w:cs="Arial"/>
                <w:sz w:val="20"/>
                <w:szCs w:val="20"/>
              </w:rPr>
              <w:t xml:space="preserve"> </w:t>
            </w:r>
            <w:r w:rsidRPr="1D7ADDE6">
              <w:rPr>
                <w:rFonts w:ascii="Arial" w:hAnsi="Arial" w:cs="Arial"/>
                <w:sz w:val="20"/>
                <w:szCs w:val="20"/>
              </w:rPr>
              <w:t>displays across the curriculum.</w:t>
            </w:r>
          </w:p>
          <w:p w14:paraId="649B585D" w14:textId="2881B17F" w:rsidR="00CA6A2B" w:rsidRPr="00AB7850" w:rsidRDefault="00CA6A2B" w:rsidP="00CA6A2B">
            <w:pPr>
              <w:rPr>
                <w:rFonts w:ascii="Arial" w:hAnsi="Arial" w:cs="Arial"/>
                <w:sz w:val="20"/>
                <w:szCs w:val="20"/>
              </w:rPr>
            </w:pPr>
            <w:r>
              <w:rPr>
                <w:rFonts w:ascii="Arial" w:hAnsi="Arial" w:cs="Arial"/>
                <w:sz w:val="20"/>
                <w:szCs w:val="20"/>
              </w:rPr>
              <w:t xml:space="preserve">The </w:t>
            </w:r>
            <w:proofErr w:type="spellStart"/>
            <w:r w:rsidRPr="1D7ADDE6">
              <w:rPr>
                <w:rFonts w:ascii="Arial" w:hAnsi="Arial" w:cs="Arial"/>
                <w:sz w:val="20"/>
                <w:szCs w:val="20"/>
              </w:rPr>
              <w:t>Criw</w:t>
            </w:r>
            <w:proofErr w:type="spellEnd"/>
            <w:r w:rsidRPr="1D7ADDE6">
              <w:rPr>
                <w:rFonts w:ascii="Arial" w:hAnsi="Arial" w:cs="Arial"/>
                <w:sz w:val="20"/>
                <w:szCs w:val="20"/>
              </w:rPr>
              <w:t xml:space="preserve"> </w:t>
            </w:r>
            <w:proofErr w:type="spellStart"/>
            <w:r w:rsidRPr="1D7ADDE6">
              <w:rPr>
                <w:rFonts w:ascii="Arial" w:hAnsi="Arial" w:cs="Arial"/>
                <w:sz w:val="20"/>
                <w:szCs w:val="20"/>
              </w:rPr>
              <w:t>Cymraeg</w:t>
            </w:r>
            <w:proofErr w:type="spellEnd"/>
            <w:r w:rsidRPr="1D7ADDE6">
              <w:rPr>
                <w:rFonts w:ascii="Arial" w:hAnsi="Arial" w:cs="Arial"/>
                <w:sz w:val="20"/>
                <w:szCs w:val="20"/>
              </w:rPr>
              <w:t xml:space="preserve"> choose </w:t>
            </w:r>
            <w:r>
              <w:rPr>
                <w:rFonts w:ascii="Arial" w:hAnsi="Arial" w:cs="Arial"/>
                <w:sz w:val="20"/>
                <w:szCs w:val="20"/>
              </w:rPr>
              <w:t xml:space="preserve">agreed focussed targets </w:t>
            </w:r>
            <w:r w:rsidRPr="1D7ADDE6">
              <w:rPr>
                <w:rFonts w:ascii="Arial" w:hAnsi="Arial" w:cs="Arial"/>
                <w:sz w:val="20"/>
                <w:szCs w:val="20"/>
              </w:rPr>
              <w:t>and are re</w:t>
            </w:r>
            <w:r>
              <w:rPr>
                <w:rFonts w:ascii="Arial" w:hAnsi="Arial" w:cs="Arial"/>
                <w:sz w:val="20"/>
                <w:szCs w:val="20"/>
              </w:rPr>
              <w:t>sponsible for the ‘</w:t>
            </w:r>
            <w:proofErr w:type="spellStart"/>
            <w:r>
              <w:rPr>
                <w:rFonts w:ascii="Arial" w:hAnsi="Arial" w:cs="Arial"/>
                <w:sz w:val="20"/>
                <w:szCs w:val="20"/>
              </w:rPr>
              <w:t>Brawddeg</w:t>
            </w:r>
            <w:proofErr w:type="spellEnd"/>
            <w:r>
              <w:rPr>
                <w:rFonts w:ascii="Arial" w:hAnsi="Arial" w:cs="Arial"/>
                <w:sz w:val="20"/>
                <w:szCs w:val="20"/>
              </w:rPr>
              <w:t xml:space="preserve"> </w:t>
            </w:r>
            <w:proofErr w:type="spellStart"/>
            <w:r>
              <w:rPr>
                <w:rFonts w:ascii="Arial" w:hAnsi="Arial" w:cs="Arial"/>
                <w:sz w:val="20"/>
                <w:szCs w:val="20"/>
              </w:rPr>
              <w:t>yr</w:t>
            </w:r>
            <w:proofErr w:type="spellEnd"/>
            <w:r>
              <w:rPr>
                <w:rFonts w:ascii="Arial" w:hAnsi="Arial" w:cs="Arial"/>
                <w:sz w:val="20"/>
                <w:szCs w:val="20"/>
              </w:rPr>
              <w:t xml:space="preserve"> </w:t>
            </w:r>
            <w:proofErr w:type="spellStart"/>
            <w:r>
              <w:rPr>
                <w:rFonts w:ascii="Arial" w:hAnsi="Arial" w:cs="Arial"/>
                <w:sz w:val="20"/>
                <w:szCs w:val="20"/>
              </w:rPr>
              <w:t>wythnos</w:t>
            </w:r>
            <w:proofErr w:type="spellEnd"/>
            <w:r>
              <w:rPr>
                <w:rFonts w:ascii="Arial" w:hAnsi="Arial" w:cs="Arial"/>
                <w:sz w:val="20"/>
                <w:szCs w:val="20"/>
              </w:rPr>
              <w:t>’</w:t>
            </w:r>
            <w:r w:rsidRPr="1D7ADDE6">
              <w:rPr>
                <w:rFonts w:ascii="Arial" w:hAnsi="Arial" w:cs="Arial"/>
                <w:sz w:val="20"/>
                <w:szCs w:val="20"/>
              </w:rPr>
              <w:t>.</w:t>
            </w:r>
            <w:r>
              <w:rPr>
                <w:rFonts w:ascii="Arial" w:hAnsi="Arial" w:cs="Arial"/>
                <w:sz w:val="20"/>
                <w:szCs w:val="20"/>
              </w:rPr>
              <w:t xml:space="preserve"> This is shared with parents </w:t>
            </w:r>
            <w:r w:rsidR="00FF09DD">
              <w:rPr>
                <w:rFonts w:ascii="Arial" w:hAnsi="Arial" w:cs="Arial"/>
                <w:sz w:val="20"/>
                <w:szCs w:val="20"/>
              </w:rPr>
              <w:t>and pupils</w:t>
            </w:r>
            <w:r>
              <w:rPr>
                <w:rFonts w:ascii="Arial" w:hAnsi="Arial" w:cs="Arial"/>
                <w:sz w:val="20"/>
                <w:szCs w:val="20"/>
              </w:rPr>
              <w:t xml:space="preserve"> and modelled in weekly Welsh assemblies. The </w:t>
            </w:r>
            <w:proofErr w:type="spellStart"/>
            <w:r>
              <w:rPr>
                <w:rFonts w:ascii="Arial" w:hAnsi="Arial" w:cs="Arial"/>
                <w:sz w:val="20"/>
                <w:szCs w:val="20"/>
              </w:rPr>
              <w:t>Criw</w:t>
            </w:r>
            <w:proofErr w:type="spellEnd"/>
            <w:r>
              <w:rPr>
                <w:rFonts w:ascii="Arial" w:hAnsi="Arial" w:cs="Arial"/>
                <w:sz w:val="20"/>
                <w:szCs w:val="20"/>
              </w:rPr>
              <w:t xml:space="preserve"> </w:t>
            </w:r>
            <w:proofErr w:type="spellStart"/>
            <w:r>
              <w:rPr>
                <w:rFonts w:ascii="Arial" w:hAnsi="Arial" w:cs="Arial"/>
                <w:sz w:val="20"/>
                <w:szCs w:val="20"/>
              </w:rPr>
              <w:t>Cymraeg</w:t>
            </w:r>
            <w:proofErr w:type="spellEnd"/>
            <w:r>
              <w:rPr>
                <w:rFonts w:ascii="Arial" w:hAnsi="Arial" w:cs="Arial"/>
                <w:sz w:val="20"/>
                <w:szCs w:val="20"/>
              </w:rPr>
              <w:t xml:space="preserve"> take a proactive approach in measuring impact and progress in their weekly meetings. </w:t>
            </w:r>
            <w:r w:rsidR="00FF09DD">
              <w:rPr>
                <w:rFonts w:ascii="Arial" w:hAnsi="Arial" w:cs="Arial"/>
                <w:sz w:val="20"/>
                <w:szCs w:val="20"/>
              </w:rPr>
              <w:t>The school</w:t>
            </w:r>
            <w:r>
              <w:rPr>
                <w:rFonts w:ascii="Arial" w:hAnsi="Arial" w:cs="Arial"/>
                <w:sz w:val="20"/>
                <w:szCs w:val="20"/>
              </w:rPr>
              <w:t xml:space="preserve"> has developed a strong Welsh visual ethos in communal areas and corridors. </w:t>
            </w:r>
            <w:proofErr w:type="spellStart"/>
            <w:r>
              <w:rPr>
                <w:rFonts w:ascii="Arial" w:hAnsi="Arial" w:cs="Arial"/>
                <w:sz w:val="20"/>
                <w:szCs w:val="20"/>
              </w:rPr>
              <w:t>Croeso</w:t>
            </w:r>
            <w:proofErr w:type="spellEnd"/>
            <w:r>
              <w:rPr>
                <w:rFonts w:ascii="Arial" w:hAnsi="Arial" w:cs="Arial"/>
                <w:sz w:val="20"/>
                <w:szCs w:val="20"/>
              </w:rPr>
              <w:t xml:space="preserve"> posters and </w:t>
            </w:r>
            <w:r w:rsidR="00FF09DD">
              <w:rPr>
                <w:rFonts w:ascii="Arial" w:hAnsi="Arial" w:cs="Arial"/>
                <w:sz w:val="20"/>
                <w:szCs w:val="20"/>
              </w:rPr>
              <w:t>incidental Welsh</w:t>
            </w:r>
            <w:r>
              <w:rPr>
                <w:rFonts w:ascii="Arial" w:hAnsi="Arial" w:cs="Arial"/>
                <w:sz w:val="20"/>
                <w:szCs w:val="20"/>
              </w:rPr>
              <w:t xml:space="preserve"> are also displayed around the school.</w:t>
            </w:r>
          </w:p>
        </w:tc>
        <w:tc>
          <w:tcPr>
            <w:tcW w:w="1701" w:type="dxa"/>
          </w:tcPr>
          <w:p w14:paraId="48A7EF1E" w14:textId="625BFFF7" w:rsidR="00CA6A2B" w:rsidRPr="00AB7850" w:rsidRDefault="00CA6A2B" w:rsidP="00CA6A2B">
            <w:pPr>
              <w:rPr>
                <w:rFonts w:ascii="Arial" w:hAnsi="Arial" w:cs="Arial"/>
                <w:sz w:val="20"/>
                <w:szCs w:val="20"/>
              </w:rPr>
            </w:pPr>
            <w:r>
              <w:rPr>
                <w:rFonts w:ascii="Arial" w:hAnsi="Arial" w:cs="Arial"/>
                <w:sz w:val="20"/>
                <w:szCs w:val="20"/>
              </w:rPr>
              <w:t>Yes</w:t>
            </w:r>
          </w:p>
        </w:tc>
      </w:tr>
      <w:tr w:rsidR="00CA6A2B" w14:paraId="4D1D3D83" w14:textId="77777777" w:rsidTr="003C3CEE">
        <w:trPr>
          <w:trHeight w:val="1092"/>
        </w:trPr>
        <w:tc>
          <w:tcPr>
            <w:tcW w:w="3114" w:type="dxa"/>
          </w:tcPr>
          <w:p w14:paraId="6FF44E9B" w14:textId="77777777" w:rsidR="00CA6A2B" w:rsidRPr="00057742" w:rsidRDefault="00CA6A2B" w:rsidP="00CA6A2B">
            <w:pPr>
              <w:rPr>
                <w:rFonts w:ascii="Arial" w:eastAsia="Times New Roman" w:hAnsi="Arial" w:cs="Arial"/>
                <w:color w:val="008000"/>
                <w:sz w:val="20"/>
                <w:szCs w:val="20"/>
              </w:rPr>
            </w:pPr>
            <w:proofErr w:type="spellStart"/>
            <w:r w:rsidRPr="00A014DC">
              <w:rPr>
                <w:rFonts w:ascii="Arial" w:hAnsi="Arial" w:cs="Arial"/>
                <w:b/>
                <w:sz w:val="20"/>
                <w:szCs w:val="20"/>
              </w:rPr>
              <w:t>Dau</w:t>
            </w:r>
            <w:proofErr w:type="spellEnd"/>
            <w:r w:rsidRPr="00057742">
              <w:rPr>
                <w:rFonts w:ascii="Arial" w:hAnsi="Arial" w:cs="Arial"/>
                <w:sz w:val="20"/>
                <w:szCs w:val="20"/>
              </w:rPr>
              <w:t xml:space="preserve"> - </w:t>
            </w:r>
            <w:proofErr w:type="spellStart"/>
            <w:r w:rsidRPr="00057742">
              <w:rPr>
                <w:rFonts w:ascii="Arial" w:eastAsia="Times New Roman" w:hAnsi="Arial" w:cs="Arial"/>
                <w:color w:val="008000"/>
                <w:sz w:val="20"/>
                <w:szCs w:val="20"/>
              </w:rPr>
              <w:t>Manteision</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dysgu’r</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Gymraeg</w:t>
            </w:r>
            <w:proofErr w:type="spellEnd"/>
          </w:p>
          <w:p w14:paraId="5C46BE28" w14:textId="77777777" w:rsidR="00CA6A2B" w:rsidRPr="00057742" w:rsidRDefault="00CA6A2B" w:rsidP="00CA6A2B">
            <w:pPr>
              <w:rPr>
                <w:rFonts w:ascii="Arial" w:hAnsi="Arial" w:cs="Arial"/>
                <w:sz w:val="20"/>
                <w:szCs w:val="20"/>
              </w:rPr>
            </w:pPr>
            <w:r w:rsidRPr="00057742">
              <w:rPr>
                <w:rFonts w:ascii="Arial" w:hAnsi="Arial" w:cs="Arial"/>
                <w:sz w:val="20"/>
                <w:szCs w:val="20"/>
              </w:rPr>
              <w:t>Advantages of Welsh</w:t>
            </w:r>
          </w:p>
          <w:p w14:paraId="30D40625" w14:textId="77777777" w:rsidR="00CA6A2B" w:rsidRPr="00057742" w:rsidRDefault="00CA6A2B" w:rsidP="00CA6A2B">
            <w:pPr>
              <w:rPr>
                <w:rFonts w:ascii="Arial" w:hAnsi="Arial" w:cs="Arial"/>
                <w:sz w:val="20"/>
                <w:szCs w:val="20"/>
              </w:rPr>
            </w:pPr>
          </w:p>
          <w:p w14:paraId="50FC898A" w14:textId="77777777" w:rsidR="00CA6A2B" w:rsidRPr="00057742" w:rsidRDefault="00CA6A2B" w:rsidP="00CA6A2B">
            <w:pPr>
              <w:rPr>
                <w:rFonts w:ascii="Arial" w:hAnsi="Arial" w:cs="Arial"/>
                <w:sz w:val="20"/>
                <w:szCs w:val="20"/>
              </w:rPr>
            </w:pPr>
          </w:p>
        </w:tc>
        <w:tc>
          <w:tcPr>
            <w:tcW w:w="5528" w:type="dxa"/>
          </w:tcPr>
          <w:p w14:paraId="033553A5" w14:textId="2F2C1542" w:rsidR="00CA6A2B" w:rsidRPr="00AB7850" w:rsidRDefault="00DF50AE" w:rsidP="00CA6A2B">
            <w:pPr>
              <w:rPr>
                <w:rFonts w:ascii="Arial" w:hAnsi="Arial" w:cs="Arial"/>
                <w:sz w:val="20"/>
                <w:szCs w:val="20"/>
              </w:rPr>
            </w:pPr>
            <w:r>
              <w:rPr>
                <w:rFonts w:ascii="Arial" w:hAnsi="Arial" w:cs="Arial"/>
                <w:sz w:val="20"/>
                <w:szCs w:val="20"/>
              </w:rPr>
              <w:t xml:space="preserve">The </w:t>
            </w:r>
            <w:proofErr w:type="spellStart"/>
            <w:r w:rsidRPr="1D7ADDE6">
              <w:rPr>
                <w:rFonts w:ascii="Arial" w:hAnsi="Arial" w:cs="Arial"/>
                <w:sz w:val="20"/>
                <w:szCs w:val="20"/>
              </w:rPr>
              <w:t>Criw</w:t>
            </w:r>
            <w:proofErr w:type="spellEnd"/>
            <w:r w:rsidRPr="1D7ADDE6">
              <w:rPr>
                <w:rFonts w:ascii="Arial" w:hAnsi="Arial" w:cs="Arial"/>
                <w:sz w:val="20"/>
                <w:szCs w:val="20"/>
              </w:rPr>
              <w:t xml:space="preserve"> </w:t>
            </w:r>
            <w:proofErr w:type="spellStart"/>
            <w:r w:rsidRPr="1D7ADDE6">
              <w:rPr>
                <w:rFonts w:ascii="Arial" w:hAnsi="Arial" w:cs="Arial"/>
                <w:sz w:val="20"/>
                <w:szCs w:val="20"/>
              </w:rPr>
              <w:t>Cymraeg</w:t>
            </w:r>
            <w:proofErr w:type="spellEnd"/>
            <w:r w:rsidRPr="1D7ADDE6">
              <w:rPr>
                <w:rFonts w:ascii="Arial" w:hAnsi="Arial" w:cs="Arial"/>
                <w:sz w:val="20"/>
                <w:szCs w:val="20"/>
              </w:rPr>
              <w:t xml:space="preserve"> </w:t>
            </w:r>
            <w:r w:rsidR="00946C1E">
              <w:rPr>
                <w:rFonts w:ascii="Arial" w:hAnsi="Arial" w:cs="Arial"/>
                <w:sz w:val="20"/>
                <w:szCs w:val="20"/>
              </w:rPr>
              <w:t>was</w:t>
            </w:r>
            <w:r w:rsidRPr="1D7ADDE6">
              <w:rPr>
                <w:rFonts w:ascii="Arial" w:hAnsi="Arial" w:cs="Arial"/>
                <w:sz w:val="20"/>
                <w:szCs w:val="20"/>
              </w:rPr>
              <w:t xml:space="preserve"> clear about the advantages of learning Welsh. T</w:t>
            </w:r>
            <w:r w:rsidR="001D54FF">
              <w:rPr>
                <w:rFonts w:ascii="Arial" w:hAnsi="Arial" w:cs="Arial"/>
                <w:sz w:val="20"/>
                <w:szCs w:val="20"/>
              </w:rPr>
              <w:t>hey</w:t>
            </w:r>
            <w:r w:rsidRPr="1D7ADDE6">
              <w:rPr>
                <w:rFonts w:ascii="Arial" w:hAnsi="Arial" w:cs="Arial"/>
                <w:sz w:val="20"/>
                <w:szCs w:val="20"/>
              </w:rPr>
              <w:t xml:space="preserve"> encourage others through a consistent reward system. </w:t>
            </w:r>
            <w:proofErr w:type="spellStart"/>
            <w:r w:rsidRPr="1D7ADDE6">
              <w:rPr>
                <w:rFonts w:ascii="Arial" w:hAnsi="Arial" w:cs="Arial"/>
                <w:sz w:val="20"/>
                <w:szCs w:val="20"/>
              </w:rPr>
              <w:t>Criw</w:t>
            </w:r>
            <w:proofErr w:type="spellEnd"/>
            <w:r w:rsidRPr="1D7ADDE6">
              <w:rPr>
                <w:rFonts w:ascii="Arial" w:hAnsi="Arial" w:cs="Arial"/>
                <w:sz w:val="20"/>
                <w:szCs w:val="20"/>
              </w:rPr>
              <w:t xml:space="preserve"> </w:t>
            </w:r>
            <w:proofErr w:type="spellStart"/>
            <w:r w:rsidRPr="1D7ADDE6">
              <w:rPr>
                <w:rFonts w:ascii="Arial" w:hAnsi="Arial" w:cs="Arial"/>
                <w:sz w:val="20"/>
                <w:szCs w:val="20"/>
              </w:rPr>
              <w:t>Cymraeg</w:t>
            </w:r>
            <w:proofErr w:type="spellEnd"/>
            <w:r w:rsidRPr="1D7ADDE6">
              <w:rPr>
                <w:rFonts w:ascii="Arial" w:hAnsi="Arial" w:cs="Arial"/>
                <w:sz w:val="20"/>
                <w:szCs w:val="20"/>
              </w:rPr>
              <w:t xml:space="preserve"> h</w:t>
            </w:r>
            <w:r w:rsidR="00946C1E">
              <w:rPr>
                <w:rFonts w:ascii="Arial" w:hAnsi="Arial" w:cs="Arial"/>
                <w:sz w:val="20"/>
                <w:szCs w:val="20"/>
              </w:rPr>
              <w:t>as</w:t>
            </w:r>
            <w:r w:rsidRPr="1D7ADDE6">
              <w:rPr>
                <w:rFonts w:ascii="Arial" w:hAnsi="Arial" w:cs="Arial"/>
                <w:sz w:val="20"/>
                <w:szCs w:val="20"/>
              </w:rPr>
              <w:t xml:space="preserve"> shared the importance of learning Wel</w:t>
            </w:r>
            <w:r>
              <w:rPr>
                <w:rFonts w:ascii="Arial" w:hAnsi="Arial" w:cs="Arial"/>
                <w:sz w:val="20"/>
                <w:szCs w:val="20"/>
              </w:rPr>
              <w:t>sh throughout weekly assemblies and with all stakeholders.</w:t>
            </w:r>
            <w:r w:rsidRPr="1D7ADDE6">
              <w:rPr>
                <w:rFonts w:ascii="Arial" w:hAnsi="Arial" w:cs="Arial"/>
                <w:sz w:val="20"/>
                <w:szCs w:val="20"/>
              </w:rPr>
              <w:t xml:space="preserve"> </w:t>
            </w:r>
            <w:r>
              <w:rPr>
                <w:rFonts w:ascii="Arial" w:hAnsi="Arial" w:cs="Arial"/>
                <w:sz w:val="20"/>
                <w:szCs w:val="20"/>
              </w:rPr>
              <w:t xml:space="preserve">The </w:t>
            </w:r>
            <w:proofErr w:type="spellStart"/>
            <w:r>
              <w:rPr>
                <w:rFonts w:ascii="Arial" w:hAnsi="Arial" w:cs="Arial"/>
                <w:sz w:val="20"/>
                <w:szCs w:val="20"/>
              </w:rPr>
              <w:t>Criw</w:t>
            </w:r>
            <w:proofErr w:type="spellEnd"/>
            <w:r>
              <w:rPr>
                <w:rFonts w:ascii="Arial" w:hAnsi="Arial" w:cs="Arial"/>
                <w:sz w:val="20"/>
                <w:szCs w:val="20"/>
              </w:rPr>
              <w:t xml:space="preserve"> carried out a wonderful</w:t>
            </w:r>
            <w:r w:rsidR="001D54FF">
              <w:rPr>
                <w:rFonts w:ascii="Arial" w:hAnsi="Arial" w:cs="Arial"/>
                <w:sz w:val="20"/>
                <w:szCs w:val="20"/>
              </w:rPr>
              <w:t>, mature and professional</w:t>
            </w:r>
            <w:r>
              <w:rPr>
                <w:rFonts w:ascii="Arial" w:hAnsi="Arial" w:cs="Arial"/>
                <w:sz w:val="20"/>
                <w:szCs w:val="20"/>
              </w:rPr>
              <w:t xml:space="preserve"> presentation for the link governor</w:t>
            </w:r>
            <w:r w:rsidR="00946C1E">
              <w:rPr>
                <w:rFonts w:ascii="Arial" w:hAnsi="Arial" w:cs="Arial"/>
                <w:sz w:val="20"/>
                <w:szCs w:val="20"/>
              </w:rPr>
              <w:t xml:space="preserve"> and the verifier on verification day</w:t>
            </w:r>
            <w:r w:rsidR="00B12CFE">
              <w:rPr>
                <w:rFonts w:ascii="Arial" w:hAnsi="Arial" w:cs="Arial"/>
                <w:sz w:val="20"/>
                <w:szCs w:val="20"/>
              </w:rPr>
              <w:t xml:space="preserve"> discussing targets, achievements and the advantages of </w:t>
            </w:r>
            <w:proofErr w:type="spellStart"/>
            <w:r w:rsidR="00B12CFE">
              <w:rPr>
                <w:rFonts w:ascii="Arial" w:hAnsi="Arial" w:cs="Arial"/>
                <w:sz w:val="20"/>
                <w:szCs w:val="20"/>
              </w:rPr>
              <w:t>siarad</w:t>
            </w:r>
            <w:proofErr w:type="spellEnd"/>
            <w:r w:rsidR="00B12CFE">
              <w:rPr>
                <w:rFonts w:ascii="Arial" w:hAnsi="Arial" w:cs="Arial"/>
                <w:sz w:val="20"/>
                <w:szCs w:val="20"/>
              </w:rPr>
              <w:t xml:space="preserve"> </w:t>
            </w:r>
            <w:proofErr w:type="spellStart"/>
            <w:r w:rsidR="00B12CFE">
              <w:rPr>
                <w:rFonts w:ascii="Arial" w:hAnsi="Arial" w:cs="Arial"/>
                <w:sz w:val="20"/>
                <w:szCs w:val="20"/>
              </w:rPr>
              <w:t>Cymraeg</w:t>
            </w:r>
            <w:proofErr w:type="spellEnd"/>
            <w:r>
              <w:rPr>
                <w:rFonts w:ascii="Arial" w:hAnsi="Arial" w:cs="Arial"/>
                <w:sz w:val="20"/>
                <w:szCs w:val="20"/>
              </w:rPr>
              <w:t xml:space="preserve">. </w:t>
            </w:r>
            <w:r w:rsidRPr="1D7ADDE6">
              <w:rPr>
                <w:rFonts w:ascii="Arial" w:hAnsi="Arial" w:cs="Arial"/>
                <w:sz w:val="20"/>
                <w:szCs w:val="20"/>
              </w:rPr>
              <w:t>Parents have been made aware of Cymraeg Campus target</w:t>
            </w:r>
            <w:r>
              <w:rPr>
                <w:rFonts w:ascii="Arial" w:hAnsi="Arial" w:cs="Arial"/>
                <w:sz w:val="20"/>
                <w:szCs w:val="20"/>
              </w:rPr>
              <w:t xml:space="preserve">s through </w:t>
            </w:r>
            <w:r w:rsidR="00946C1E">
              <w:rPr>
                <w:rFonts w:ascii="Arial" w:hAnsi="Arial" w:cs="Arial"/>
                <w:sz w:val="20"/>
                <w:szCs w:val="20"/>
              </w:rPr>
              <w:t>the school website, social media</w:t>
            </w:r>
            <w:r>
              <w:rPr>
                <w:rFonts w:ascii="Arial" w:hAnsi="Arial" w:cs="Arial"/>
                <w:sz w:val="20"/>
                <w:szCs w:val="20"/>
              </w:rPr>
              <w:t xml:space="preserve"> and the school newsletter</w:t>
            </w:r>
            <w:r w:rsidRPr="1D7ADDE6">
              <w:rPr>
                <w:rFonts w:ascii="Arial" w:hAnsi="Arial" w:cs="Arial"/>
                <w:sz w:val="20"/>
                <w:szCs w:val="20"/>
              </w:rPr>
              <w:t>. School effectively plans to develop Welsh culture and heritage.</w:t>
            </w:r>
            <w:r>
              <w:rPr>
                <w:rFonts w:ascii="Arial" w:hAnsi="Arial" w:cs="Arial"/>
                <w:sz w:val="20"/>
                <w:szCs w:val="20"/>
              </w:rPr>
              <w:t xml:space="preserve"> Mascots </w:t>
            </w:r>
            <w:r w:rsidR="00367CB8">
              <w:rPr>
                <w:rFonts w:ascii="Arial" w:hAnsi="Arial" w:cs="Arial"/>
                <w:sz w:val="20"/>
                <w:szCs w:val="20"/>
              </w:rPr>
              <w:t xml:space="preserve">and puppets </w:t>
            </w:r>
            <w:r>
              <w:rPr>
                <w:rFonts w:ascii="Arial" w:hAnsi="Arial" w:cs="Arial"/>
                <w:sz w:val="20"/>
                <w:szCs w:val="20"/>
              </w:rPr>
              <w:t>are used as a stimulus to promote Welsh oracy for both pupils and staff.</w:t>
            </w:r>
          </w:p>
        </w:tc>
        <w:tc>
          <w:tcPr>
            <w:tcW w:w="1701" w:type="dxa"/>
          </w:tcPr>
          <w:p w14:paraId="55C3A1A6" w14:textId="765B8724" w:rsidR="00CA6A2B" w:rsidRPr="00AB7850" w:rsidRDefault="00CA6A2B" w:rsidP="00CA6A2B">
            <w:pPr>
              <w:rPr>
                <w:rFonts w:ascii="Arial" w:hAnsi="Arial" w:cs="Arial"/>
                <w:sz w:val="20"/>
                <w:szCs w:val="20"/>
              </w:rPr>
            </w:pPr>
            <w:r>
              <w:rPr>
                <w:rFonts w:ascii="Arial" w:hAnsi="Arial" w:cs="Arial"/>
                <w:sz w:val="20"/>
                <w:szCs w:val="20"/>
              </w:rPr>
              <w:t>Yes</w:t>
            </w:r>
          </w:p>
        </w:tc>
      </w:tr>
      <w:tr w:rsidR="00E866B6" w14:paraId="657A323A" w14:textId="77777777" w:rsidTr="003C3CEE">
        <w:trPr>
          <w:trHeight w:val="1032"/>
        </w:trPr>
        <w:tc>
          <w:tcPr>
            <w:tcW w:w="3114" w:type="dxa"/>
          </w:tcPr>
          <w:p w14:paraId="6E7752A1" w14:textId="3EA37B20" w:rsidR="00E866B6" w:rsidRPr="00057742" w:rsidRDefault="00E866B6" w:rsidP="00E866B6">
            <w:pPr>
              <w:rPr>
                <w:rFonts w:ascii="Arial" w:hAnsi="Arial" w:cs="Arial"/>
                <w:sz w:val="20"/>
                <w:szCs w:val="20"/>
              </w:rPr>
            </w:pPr>
            <w:r w:rsidRPr="00A014DC">
              <w:rPr>
                <w:rFonts w:ascii="Arial" w:hAnsi="Arial" w:cs="Arial"/>
                <w:b/>
                <w:sz w:val="20"/>
                <w:szCs w:val="20"/>
              </w:rPr>
              <w:t>Tri</w:t>
            </w:r>
            <w:r w:rsidRPr="00057742">
              <w:rPr>
                <w:rFonts w:ascii="Arial" w:hAnsi="Arial" w:cs="Arial"/>
                <w:sz w:val="20"/>
                <w:szCs w:val="20"/>
              </w:rPr>
              <w:t xml:space="preserve"> - </w:t>
            </w:r>
            <w:r w:rsidRPr="00057742">
              <w:rPr>
                <w:rFonts w:ascii="Arial" w:eastAsia="Times New Roman" w:hAnsi="Arial" w:cs="Arial"/>
                <w:color w:val="008000"/>
                <w:sz w:val="20"/>
                <w:szCs w:val="20"/>
              </w:rPr>
              <w:t xml:space="preserve">Y </w:t>
            </w:r>
            <w:proofErr w:type="spellStart"/>
            <w:r w:rsidRPr="00057742">
              <w:rPr>
                <w:rFonts w:ascii="Arial" w:eastAsia="Times New Roman" w:hAnsi="Arial" w:cs="Arial"/>
                <w:color w:val="008000"/>
                <w:sz w:val="20"/>
                <w:szCs w:val="20"/>
              </w:rPr>
              <w:t>defnydd</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o</w:t>
            </w:r>
            <w:r>
              <w:rPr>
                <w:rFonts w:ascii="Arial" w:eastAsia="Times New Roman" w:hAnsi="Arial" w:cs="Arial"/>
                <w:color w:val="008000"/>
                <w:sz w:val="20"/>
                <w:szCs w:val="20"/>
              </w:rPr>
              <w:t>’r</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Gymraeg</w:t>
            </w:r>
            <w:proofErr w:type="spellEnd"/>
            <w:r w:rsidRPr="00057742">
              <w:rPr>
                <w:rFonts w:ascii="Arial" w:eastAsia="Times New Roman" w:hAnsi="Arial" w:cs="Arial"/>
                <w:color w:val="008000"/>
                <w:sz w:val="20"/>
                <w:szCs w:val="20"/>
              </w:rPr>
              <w:t xml:space="preserve"> </w:t>
            </w:r>
            <w:proofErr w:type="spellStart"/>
            <w:r>
              <w:rPr>
                <w:rFonts w:ascii="Arial" w:eastAsia="Times New Roman" w:hAnsi="Arial" w:cs="Arial"/>
                <w:color w:val="008000"/>
                <w:sz w:val="20"/>
                <w:szCs w:val="20"/>
              </w:rPr>
              <w:t>yn</w:t>
            </w:r>
            <w:proofErr w:type="spellEnd"/>
            <w:r>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achlysurol</w:t>
            </w:r>
            <w:proofErr w:type="spellEnd"/>
            <w:r w:rsidRPr="00057742">
              <w:rPr>
                <w:rFonts w:ascii="Arial" w:eastAsia="Times New Roman" w:hAnsi="Arial" w:cs="Arial"/>
                <w:color w:val="008000"/>
                <w:sz w:val="20"/>
                <w:szCs w:val="20"/>
              </w:rPr>
              <w:t xml:space="preserve"> o </w:t>
            </w:r>
            <w:proofErr w:type="spellStart"/>
            <w:r w:rsidRPr="00057742">
              <w:rPr>
                <w:rFonts w:ascii="Arial" w:eastAsia="Times New Roman" w:hAnsi="Arial" w:cs="Arial"/>
                <w:color w:val="008000"/>
                <w:sz w:val="20"/>
                <w:szCs w:val="20"/>
              </w:rPr>
              <w:t>fewn</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yr</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ystafell</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ddosbarth</w:t>
            </w:r>
            <w:proofErr w:type="spellEnd"/>
            <w:r w:rsidRPr="00057742">
              <w:rPr>
                <w:rFonts w:ascii="Arial" w:hAnsi="Arial" w:cs="Arial"/>
                <w:sz w:val="20"/>
                <w:szCs w:val="20"/>
              </w:rPr>
              <w:t xml:space="preserve"> Incidental Welsh in the classroom</w:t>
            </w:r>
          </w:p>
        </w:tc>
        <w:tc>
          <w:tcPr>
            <w:tcW w:w="5528" w:type="dxa"/>
          </w:tcPr>
          <w:p w14:paraId="5D638626" w14:textId="77777777" w:rsidR="00E866B6" w:rsidRDefault="00E866B6" w:rsidP="00E866B6">
            <w:pPr>
              <w:rPr>
                <w:rFonts w:ascii="Arial" w:hAnsi="Arial" w:cs="Arial"/>
                <w:sz w:val="20"/>
                <w:szCs w:val="20"/>
              </w:rPr>
            </w:pPr>
            <w:r>
              <w:rPr>
                <w:rFonts w:ascii="Arial" w:hAnsi="Arial" w:cs="Arial"/>
                <w:sz w:val="20"/>
                <w:szCs w:val="20"/>
              </w:rPr>
              <w:t xml:space="preserve">All classes display appropriate patterns and questions to promote incidental Welsh. Staff and pupils use incidental Welsh consistently. </w:t>
            </w:r>
          </w:p>
          <w:p w14:paraId="4E1E4F99" w14:textId="77777777" w:rsidR="00E866B6" w:rsidRPr="00AB7850" w:rsidRDefault="00E866B6" w:rsidP="00E866B6">
            <w:pPr>
              <w:rPr>
                <w:rFonts w:ascii="Arial" w:hAnsi="Arial" w:cs="Arial"/>
                <w:sz w:val="20"/>
                <w:szCs w:val="20"/>
              </w:rPr>
            </w:pPr>
            <w:proofErr w:type="spellStart"/>
            <w:r w:rsidRPr="1D7ADDE6">
              <w:rPr>
                <w:rFonts w:ascii="Arial" w:hAnsi="Arial" w:cs="Arial"/>
                <w:sz w:val="20"/>
                <w:szCs w:val="20"/>
              </w:rPr>
              <w:t>Criw</w:t>
            </w:r>
            <w:proofErr w:type="spellEnd"/>
            <w:r w:rsidRPr="1D7ADDE6">
              <w:rPr>
                <w:rFonts w:ascii="Arial" w:hAnsi="Arial" w:cs="Arial"/>
                <w:sz w:val="20"/>
                <w:szCs w:val="20"/>
              </w:rPr>
              <w:t xml:space="preserve"> </w:t>
            </w:r>
            <w:proofErr w:type="spellStart"/>
            <w:r w:rsidRPr="1D7ADDE6">
              <w:rPr>
                <w:rFonts w:ascii="Arial" w:hAnsi="Arial" w:cs="Arial"/>
                <w:sz w:val="20"/>
                <w:szCs w:val="20"/>
              </w:rPr>
              <w:t>Cymraeg</w:t>
            </w:r>
            <w:proofErr w:type="spellEnd"/>
            <w:r w:rsidRPr="1D7ADDE6">
              <w:rPr>
                <w:rFonts w:ascii="Arial" w:hAnsi="Arial" w:cs="Arial"/>
                <w:sz w:val="20"/>
                <w:szCs w:val="20"/>
              </w:rPr>
              <w:t xml:space="preserve"> </w:t>
            </w:r>
            <w:r>
              <w:rPr>
                <w:rFonts w:ascii="Arial" w:hAnsi="Arial" w:cs="Arial"/>
                <w:sz w:val="20"/>
                <w:szCs w:val="20"/>
              </w:rPr>
              <w:t>take an active</w:t>
            </w:r>
            <w:r w:rsidRPr="1D7ADDE6">
              <w:rPr>
                <w:rFonts w:ascii="Arial" w:hAnsi="Arial" w:cs="Arial"/>
                <w:sz w:val="20"/>
                <w:szCs w:val="20"/>
              </w:rPr>
              <w:t xml:space="preserve"> role in monitoring the use of incidental Welsh.</w:t>
            </w:r>
          </w:p>
          <w:p w14:paraId="72A9D8B4" w14:textId="5EE34AE1" w:rsidR="00E866B6" w:rsidRPr="00AB7850" w:rsidRDefault="00E866B6" w:rsidP="00E866B6">
            <w:pPr>
              <w:rPr>
                <w:rFonts w:ascii="Arial" w:hAnsi="Arial" w:cs="Arial"/>
                <w:sz w:val="20"/>
                <w:szCs w:val="20"/>
              </w:rPr>
            </w:pPr>
            <w:r>
              <w:rPr>
                <w:rFonts w:ascii="Arial" w:hAnsi="Arial" w:cs="Arial"/>
                <w:sz w:val="20"/>
                <w:szCs w:val="20"/>
              </w:rPr>
              <w:t>The school has worked collaboratively to develop staff Welsh oracy skills</w:t>
            </w:r>
            <w:r w:rsidRPr="1D7ADDE6">
              <w:rPr>
                <w:rFonts w:ascii="Arial" w:hAnsi="Arial" w:cs="Arial"/>
                <w:sz w:val="20"/>
                <w:szCs w:val="20"/>
              </w:rPr>
              <w:t>.</w:t>
            </w:r>
            <w:r>
              <w:rPr>
                <w:rFonts w:ascii="Arial" w:hAnsi="Arial" w:cs="Arial"/>
                <w:sz w:val="20"/>
                <w:szCs w:val="20"/>
              </w:rPr>
              <w:t xml:space="preserve"> Incidental Welsh and appropriate patterns are used consistently through a variety of </w:t>
            </w:r>
            <w:proofErr w:type="spellStart"/>
            <w:r>
              <w:rPr>
                <w:rFonts w:ascii="Arial" w:hAnsi="Arial" w:cs="Arial"/>
                <w:sz w:val="20"/>
                <w:szCs w:val="20"/>
              </w:rPr>
              <w:t>Helpwr</w:t>
            </w:r>
            <w:proofErr w:type="spellEnd"/>
            <w:r>
              <w:rPr>
                <w:rFonts w:ascii="Arial" w:hAnsi="Arial" w:cs="Arial"/>
                <w:sz w:val="20"/>
                <w:szCs w:val="20"/>
              </w:rPr>
              <w:t xml:space="preserve"> </w:t>
            </w:r>
            <w:proofErr w:type="spellStart"/>
            <w:r>
              <w:rPr>
                <w:rFonts w:ascii="Arial" w:hAnsi="Arial" w:cs="Arial"/>
                <w:sz w:val="20"/>
                <w:szCs w:val="20"/>
              </w:rPr>
              <w:t>Heddiw</w:t>
            </w:r>
            <w:proofErr w:type="spellEnd"/>
            <w:r>
              <w:rPr>
                <w:rFonts w:ascii="Arial" w:hAnsi="Arial" w:cs="Arial"/>
                <w:sz w:val="20"/>
                <w:szCs w:val="20"/>
              </w:rPr>
              <w:t xml:space="preserve"> sessions. </w:t>
            </w:r>
            <w:r w:rsidR="001D54FF">
              <w:rPr>
                <w:rFonts w:ascii="Arial" w:hAnsi="Arial" w:cs="Arial"/>
                <w:sz w:val="20"/>
                <w:szCs w:val="20"/>
              </w:rPr>
              <w:t xml:space="preserve">A highly successful </w:t>
            </w:r>
            <w:proofErr w:type="spellStart"/>
            <w:r w:rsidR="001D54FF">
              <w:rPr>
                <w:rFonts w:ascii="Arial" w:hAnsi="Arial" w:cs="Arial"/>
                <w:sz w:val="20"/>
                <w:szCs w:val="20"/>
              </w:rPr>
              <w:t>Helpwr</w:t>
            </w:r>
            <w:proofErr w:type="spellEnd"/>
            <w:r w:rsidR="001D54FF">
              <w:rPr>
                <w:rFonts w:ascii="Arial" w:hAnsi="Arial" w:cs="Arial"/>
                <w:sz w:val="20"/>
                <w:szCs w:val="20"/>
              </w:rPr>
              <w:t xml:space="preserve"> </w:t>
            </w:r>
            <w:proofErr w:type="spellStart"/>
            <w:r w:rsidR="001D54FF">
              <w:rPr>
                <w:rFonts w:ascii="Arial" w:hAnsi="Arial" w:cs="Arial"/>
                <w:sz w:val="20"/>
                <w:szCs w:val="20"/>
              </w:rPr>
              <w:t>heddiw</w:t>
            </w:r>
            <w:proofErr w:type="spellEnd"/>
            <w:r w:rsidR="001D54FF">
              <w:rPr>
                <w:rFonts w:ascii="Arial" w:hAnsi="Arial" w:cs="Arial"/>
                <w:sz w:val="20"/>
                <w:szCs w:val="20"/>
              </w:rPr>
              <w:t xml:space="preserve"> session was observed on verification day. </w:t>
            </w:r>
            <w:r>
              <w:rPr>
                <w:rFonts w:ascii="Arial" w:hAnsi="Arial" w:cs="Arial"/>
                <w:sz w:val="20"/>
                <w:szCs w:val="20"/>
              </w:rPr>
              <w:t xml:space="preserve">Supportive resources have been distributed and effectively used to further develop Welsh oracy in the classroom. </w:t>
            </w:r>
            <w:r w:rsidR="00367CB8">
              <w:rPr>
                <w:rFonts w:ascii="Arial" w:hAnsi="Arial" w:cs="Arial"/>
                <w:sz w:val="20"/>
                <w:szCs w:val="20"/>
              </w:rPr>
              <w:t xml:space="preserve">St. Joseph’s staff regularly attend CSC Welsh professional learning </w:t>
            </w:r>
            <w:r w:rsidR="001D54FF">
              <w:rPr>
                <w:rFonts w:ascii="Arial" w:hAnsi="Arial" w:cs="Arial"/>
                <w:sz w:val="20"/>
                <w:szCs w:val="20"/>
              </w:rPr>
              <w:t xml:space="preserve">face to face </w:t>
            </w:r>
            <w:r w:rsidR="00367CB8">
              <w:rPr>
                <w:rFonts w:ascii="Arial" w:hAnsi="Arial" w:cs="Arial"/>
                <w:sz w:val="20"/>
                <w:szCs w:val="20"/>
              </w:rPr>
              <w:t>events</w:t>
            </w:r>
            <w:r>
              <w:rPr>
                <w:rFonts w:ascii="Arial" w:hAnsi="Arial" w:cs="Arial"/>
                <w:sz w:val="20"/>
                <w:szCs w:val="20"/>
              </w:rPr>
              <w:t>.</w:t>
            </w:r>
            <w:r w:rsidR="001D54FF">
              <w:rPr>
                <w:rFonts w:ascii="Arial" w:hAnsi="Arial" w:cs="Arial"/>
                <w:sz w:val="20"/>
                <w:szCs w:val="20"/>
              </w:rPr>
              <w:t xml:space="preserve"> Support staff are receiving Welsh professional learning in the new year based on ‘Dim </w:t>
            </w:r>
            <w:proofErr w:type="spellStart"/>
            <w:r w:rsidR="001D54FF">
              <w:rPr>
                <w:rFonts w:ascii="Arial" w:hAnsi="Arial" w:cs="Arial"/>
                <w:sz w:val="20"/>
                <w:szCs w:val="20"/>
              </w:rPr>
              <w:t>sgiliau</w:t>
            </w:r>
            <w:proofErr w:type="spellEnd"/>
            <w:r w:rsidR="001D54FF">
              <w:rPr>
                <w:rFonts w:ascii="Arial" w:hAnsi="Arial" w:cs="Arial"/>
                <w:sz w:val="20"/>
                <w:szCs w:val="20"/>
              </w:rPr>
              <w:t xml:space="preserve">’ as well as Welsh yard games. </w:t>
            </w:r>
          </w:p>
        </w:tc>
        <w:tc>
          <w:tcPr>
            <w:tcW w:w="1701" w:type="dxa"/>
          </w:tcPr>
          <w:p w14:paraId="7C911908" w14:textId="75E74BEC"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1AA1E8CA" w14:textId="77777777" w:rsidTr="003C3CEE">
        <w:trPr>
          <w:trHeight w:val="1092"/>
        </w:trPr>
        <w:tc>
          <w:tcPr>
            <w:tcW w:w="3114" w:type="dxa"/>
          </w:tcPr>
          <w:p w14:paraId="5AA9EEA7" w14:textId="62DF87F8" w:rsidR="00E866B6" w:rsidRPr="00057742" w:rsidRDefault="00E866B6" w:rsidP="00E866B6">
            <w:pPr>
              <w:rPr>
                <w:rFonts w:ascii="Arial" w:hAnsi="Arial" w:cs="Arial"/>
                <w:sz w:val="20"/>
                <w:szCs w:val="20"/>
              </w:rPr>
            </w:pPr>
            <w:proofErr w:type="spellStart"/>
            <w:r w:rsidRPr="00A014DC">
              <w:rPr>
                <w:rFonts w:ascii="Arial" w:hAnsi="Arial" w:cs="Arial"/>
                <w:b/>
                <w:sz w:val="20"/>
                <w:szCs w:val="20"/>
              </w:rPr>
              <w:t>Pedwar</w:t>
            </w:r>
            <w:proofErr w:type="spellEnd"/>
            <w:r w:rsidRPr="00057742">
              <w:rPr>
                <w:rFonts w:ascii="Arial" w:hAnsi="Arial" w:cs="Arial"/>
                <w:sz w:val="20"/>
                <w:szCs w:val="20"/>
              </w:rPr>
              <w:t xml:space="preserve"> - </w:t>
            </w:r>
            <w:r w:rsidRPr="00057742">
              <w:rPr>
                <w:rFonts w:ascii="Arial" w:hAnsi="Arial" w:cs="Arial"/>
                <w:color w:val="008000"/>
                <w:sz w:val="20"/>
                <w:szCs w:val="20"/>
              </w:rPr>
              <w:t xml:space="preserve">Y </w:t>
            </w:r>
            <w:proofErr w:type="spellStart"/>
            <w:r w:rsidRPr="00057742">
              <w:rPr>
                <w:rFonts w:ascii="Arial" w:hAnsi="Arial" w:cs="Arial"/>
                <w:color w:val="008000"/>
                <w:sz w:val="20"/>
                <w:szCs w:val="20"/>
              </w:rPr>
              <w:t>defnydd</w:t>
            </w:r>
            <w:proofErr w:type="spellEnd"/>
            <w:r w:rsidRPr="00057742">
              <w:rPr>
                <w:rFonts w:ascii="Arial" w:hAnsi="Arial" w:cs="Arial"/>
                <w:color w:val="008000"/>
                <w:sz w:val="20"/>
                <w:szCs w:val="20"/>
              </w:rPr>
              <w:t xml:space="preserve"> </w:t>
            </w:r>
            <w:proofErr w:type="spellStart"/>
            <w:r w:rsidRPr="00057742">
              <w:rPr>
                <w:rFonts w:ascii="Arial" w:hAnsi="Arial" w:cs="Arial"/>
                <w:color w:val="008000"/>
                <w:sz w:val="20"/>
                <w:szCs w:val="20"/>
              </w:rPr>
              <w:t>o</w:t>
            </w:r>
            <w:r>
              <w:rPr>
                <w:rFonts w:ascii="Arial" w:hAnsi="Arial" w:cs="Arial"/>
                <w:color w:val="008000"/>
                <w:sz w:val="20"/>
                <w:szCs w:val="20"/>
              </w:rPr>
              <w:t>’r</w:t>
            </w:r>
            <w:proofErr w:type="spellEnd"/>
            <w:r>
              <w:rPr>
                <w:rFonts w:ascii="Arial" w:hAnsi="Arial" w:cs="Arial"/>
                <w:color w:val="008000"/>
                <w:sz w:val="20"/>
                <w:szCs w:val="20"/>
              </w:rPr>
              <w:t xml:space="preserve"> </w:t>
            </w:r>
            <w:r w:rsidRPr="00057742">
              <w:rPr>
                <w:rFonts w:ascii="Arial" w:hAnsi="Arial" w:cs="Arial"/>
                <w:color w:val="008000"/>
                <w:sz w:val="20"/>
                <w:szCs w:val="20"/>
              </w:rPr>
              <w:t xml:space="preserve"> </w:t>
            </w:r>
            <w:proofErr w:type="spellStart"/>
            <w:r w:rsidRPr="00057742">
              <w:rPr>
                <w:rFonts w:ascii="Arial" w:hAnsi="Arial" w:cs="Arial"/>
                <w:color w:val="008000"/>
                <w:sz w:val="20"/>
                <w:szCs w:val="20"/>
              </w:rPr>
              <w:t>Gymraeg</w:t>
            </w:r>
            <w:proofErr w:type="spellEnd"/>
            <w:r w:rsidRPr="00057742">
              <w:rPr>
                <w:rFonts w:ascii="Arial" w:hAnsi="Arial" w:cs="Arial"/>
                <w:color w:val="008000"/>
                <w:sz w:val="20"/>
                <w:szCs w:val="20"/>
              </w:rPr>
              <w:t xml:space="preserve"> </w:t>
            </w:r>
            <w:proofErr w:type="spellStart"/>
            <w:r>
              <w:rPr>
                <w:rFonts w:ascii="Arial" w:hAnsi="Arial" w:cs="Arial"/>
                <w:color w:val="008000"/>
                <w:sz w:val="20"/>
                <w:szCs w:val="20"/>
              </w:rPr>
              <w:t>yn</w:t>
            </w:r>
            <w:proofErr w:type="spellEnd"/>
            <w:r>
              <w:rPr>
                <w:rFonts w:ascii="Arial" w:hAnsi="Arial" w:cs="Arial"/>
                <w:color w:val="008000"/>
                <w:sz w:val="20"/>
                <w:szCs w:val="20"/>
              </w:rPr>
              <w:t xml:space="preserve"> </w:t>
            </w:r>
            <w:proofErr w:type="spellStart"/>
            <w:r w:rsidRPr="00057742">
              <w:rPr>
                <w:rFonts w:ascii="Arial" w:hAnsi="Arial" w:cs="Arial"/>
                <w:color w:val="008000"/>
                <w:sz w:val="20"/>
                <w:szCs w:val="20"/>
              </w:rPr>
              <w:t>achlysurol</w:t>
            </w:r>
            <w:proofErr w:type="spellEnd"/>
            <w:r w:rsidRPr="00057742">
              <w:rPr>
                <w:rFonts w:ascii="Arial" w:hAnsi="Arial" w:cs="Arial"/>
                <w:color w:val="008000"/>
                <w:sz w:val="20"/>
                <w:szCs w:val="20"/>
              </w:rPr>
              <w:t xml:space="preserve"> y </w:t>
            </w:r>
            <w:proofErr w:type="spellStart"/>
            <w:r w:rsidRPr="00057742">
              <w:rPr>
                <w:rFonts w:ascii="Arial" w:hAnsi="Arial" w:cs="Arial"/>
                <w:color w:val="008000"/>
                <w:sz w:val="20"/>
                <w:szCs w:val="20"/>
              </w:rPr>
              <w:t>tu</w:t>
            </w:r>
            <w:proofErr w:type="spellEnd"/>
            <w:r w:rsidRPr="00057742">
              <w:rPr>
                <w:rFonts w:ascii="Arial" w:hAnsi="Arial" w:cs="Arial"/>
                <w:color w:val="008000"/>
                <w:sz w:val="20"/>
                <w:szCs w:val="20"/>
              </w:rPr>
              <w:t xml:space="preserve"> </w:t>
            </w:r>
            <w:proofErr w:type="spellStart"/>
            <w:r w:rsidRPr="00057742">
              <w:rPr>
                <w:rFonts w:ascii="Arial" w:hAnsi="Arial" w:cs="Arial"/>
                <w:color w:val="008000"/>
                <w:sz w:val="20"/>
                <w:szCs w:val="20"/>
              </w:rPr>
              <w:t>allan</w:t>
            </w:r>
            <w:proofErr w:type="spellEnd"/>
            <w:r w:rsidRPr="00057742">
              <w:rPr>
                <w:rFonts w:ascii="Arial" w:hAnsi="Arial" w:cs="Arial"/>
                <w:color w:val="008000"/>
                <w:sz w:val="20"/>
                <w:szCs w:val="20"/>
              </w:rPr>
              <w:t xml:space="preserve"> </w:t>
            </w:r>
            <w:proofErr w:type="spellStart"/>
            <w:r w:rsidRPr="00057742">
              <w:rPr>
                <w:rFonts w:ascii="Arial" w:hAnsi="Arial" w:cs="Arial"/>
                <w:color w:val="008000"/>
                <w:sz w:val="20"/>
                <w:szCs w:val="20"/>
              </w:rPr>
              <w:t>i’r</w:t>
            </w:r>
            <w:proofErr w:type="spellEnd"/>
            <w:r w:rsidRPr="00057742">
              <w:rPr>
                <w:rFonts w:ascii="Arial" w:hAnsi="Arial" w:cs="Arial"/>
                <w:color w:val="008000"/>
                <w:sz w:val="20"/>
                <w:szCs w:val="20"/>
              </w:rPr>
              <w:t xml:space="preserve"> </w:t>
            </w:r>
            <w:proofErr w:type="spellStart"/>
            <w:r w:rsidRPr="00057742">
              <w:rPr>
                <w:rFonts w:ascii="Arial" w:hAnsi="Arial" w:cs="Arial"/>
                <w:color w:val="008000"/>
                <w:sz w:val="20"/>
                <w:szCs w:val="20"/>
              </w:rPr>
              <w:t>ystafell</w:t>
            </w:r>
            <w:proofErr w:type="spellEnd"/>
            <w:r w:rsidRPr="00057742">
              <w:rPr>
                <w:rFonts w:ascii="Arial" w:hAnsi="Arial" w:cs="Arial"/>
                <w:color w:val="008000"/>
                <w:sz w:val="20"/>
                <w:szCs w:val="20"/>
              </w:rPr>
              <w:t xml:space="preserve"> </w:t>
            </w:r>
            <w:proofErr w:type="spellStart"/>
            <w:r w:rsidRPr="00057742">
              <w:rPr>
                <w:rFonts w:ascii="Arial" w:hAnsi="Arial" w:cs="Arial"/>
                <w:color w:val="008000"/>
                <w:sz w:val="20"/>
                <w:szCs w:val="20"/>
              </w:rPr>
              <w:t>ddosbarth</w:t>
            </w:r>
            <w:proofErr w:type="spellEnd"/>
            <w:r w:rsidRPr="00057742">
              <w:rPr>
                <w:rFonts w:ascii="Arial" w:hAnsi="Arial" w:cs="Arial"/>
                <w:sz w:val="20"/>
                <w:szCs w:val="20"/>
              </w:rPr>
              <w:t xml:space="preserve"> Incidental Welsh outside the classroom</w:t>
            </w:r>
          </w:p>
        </w:tc>
        <w:tc>
          <w:tcPr>
            <w:tcW w:w="5528" w:type="dxa"/>
          </w:tcPr>
          <w:p w14:paraId="443572D4" w14:textId="671B4380" w:rsidR="00E866B6" w:rsidRPr="00AB7850" w:rsidRDefault="00E866B6" w:rsidP="00E866B6">
            <w:pPr>
              <w:rPr>
                <w:rFonts w:ascii="Arial" w:hAnsi="Arial" w:cs="Arial"/>
                <w:sz w:val="20"/>
                <w:szCs w:val="20"/>
              </w:rPr>
            </w:pPr>
            <w:proofErr w:type="spellStart"/>
            <w:r w:rsidRPr="1D7ADDE6">
              <w:rPr>
                <w:rFonts w:ascii="Arial" w:hAnsi="Arial" w:cs="Arial"/>
                <w:sz w:val="20"/>
                <w:szCs w:val="20"/>
              </w:rPr>
              <w:t>Criw</w:t>
            </w:r>
            <w:proofErr w:type="spellEnd"/>
            <w:r w:rsidRPr="1D7ADDE6">
              <w:rPr>
                <w:rFonts w:ascii="Arial" w:hAnsi="Arial" w:cs="Arial"/>
                <w:sz w:val="20"/>
                <w:szCs w:val="20"/>
              </w:rPr>
              <w:t xml:space="preserve"> </w:t>
            </w:r>
            <w:proofErr w:type="spellStart"/>
            <w:r w:rsidRPr="1D7ADDE6">
              <w:rPr>
                <w:rFonts w:ascii="Arial" w:hAnsi="Arial" w:cs="Arial"/>
                <w:sz w:val="20"/>
                <w:szCs w:val="20"/>
              </w:rPr>
              <w:t>Cymraeg</w:t>
            </w:r>
            <w:proofErr w:type="spellEnd"/>
            <w:r w:rsidRPr="1D7ADDE6">
              <w:rPr>
                <w:rFonts w:ascii="Arial" w:hAnsi="Arial" w:cs="Arial"/>
                <w:sz w:val="20"/>
                <w:szCs w:val="20"/>
              </w:rPr>
              <w:t xml:space="preserve"> take an active</w:t>
            </w:r>
            <w:r>
              <w:rPr>
                <w:rFonts w:ascii="Arial" w:hAnsi="Arial" w:cs="Arial"/>
                <w:sz w:val="20"/>
                <w:szCs w:val="20"/>
              </w:rPr>
              <w:t xml:space="preserve"> role in training younger children to</w:t>
            </w:r>
            <w:r w:rsidRPr="1D7ADDE6">
              <w:rPr>
                <w:rFonts w:ascii="Arial" w:hAnsi="Arial" w:cs="Arial"/>
                <w:sz w:val="20"/>
                <w:szCs w:val="20"/>
              </w:rPr>
              <w:t xml:space="preserve"> develop Welsh language games and the use of incidental language.</w:t>
            </w:r>
            <w:r>
              <w:rPr>
                <w:rFonts w:ascii="Arial" w:hAnsi="Arial" w:cs="Arial"/>
                <w:sz w:val="20"/>
                <w:szCs w:val="20"/>
              </w:rPr>
              <w:t xml:space="preserve"> </w:t>
            </w:r>
            <w:r w:rsidR="00B12CFE">
              <w:rPr>
                <w:rFonts w:ascii="Arial" w:hAnsi="Arial" w:cs="Arial"/>
                <w:sz w:val="20"/>
                <w:szCs w:val="20"/>
              </w:rPr>
              <w:t xml:space="preserve">Members of the </w:t>
            </w:r>
            <w:proofErr w:type="spellStart"/>
            <w:r w:rsidR="00B12CFE">
              <w:rPr>
                <w:rFonts w:ascii="Arial" w:hAnsi="Arial" w:cs="Arial"/>
                <w:sz w:val="20"/>
                <w:szCs w:val="20"/>
              </w:rPr>
              <w:t>Criw</w:t>
            </w:r>
            <w:proofErr w:type="spellEnd"/>
            <w:r>
              <w:rPr>
                <w:rFonts w:ascii="Arial" w:hAnsi="Arial" w:cs="Arial"/>
                <w:sz w:val="20"/>
                <w:szCs w:val="20"/>
              </w:rPr>
              <w:t xml:space="preserve"> have a clear vision to further develop aspects and </w:t>
            </w:r>
            <w:r w:rsidR="001D54FF">
              <w:rPr>
                <w:rFonts w:ascii="Arial" w:hAnsi="Arial" w:cs="Arial"/>
                <w:sz w:val="20"/>
                <w:szCs w:val="20"/>
              </w:rPr>
              <w:t xml:space="preserve">how to </w:t>
            </w:r>
            <w:r>
              <w:rPr>
                <w:rFonts w:ascii="Arial" w:hAnsi="Arial" w:cs="Arial"/>
                <w:sz w:val="20"/>
                <w:szCs w:val="20"/>
              </w:rPr>
              <w:t>model activities.</w:t>
            </w:r>
            <w:r w:rsidR="009948A9">
              <w:rPr>
                <w:rFonts w:ascii="Arial" w:hAnsi="Arial" w:cs="Arial"/>
                <w:sz w:val="20"/>
                <w:szCs w:val="20"/>
              </w:rPr>
              <w:t xml:space="preserve"> </w:t>
            </w:r>
            <w:r>
              <w:rPr>
                <w:rFonts w:ascii="Arial" w:hAnsi="Arial" w:cs="Arial"/>
                <w:sz w:val="20"/>
                <w:szCs w:val="20"/>
              </w:rPr>
              <w:t xml:space="preserve">Peer to peer language is being developed through </w:t>
            </w:r>
            <w:proofErr w:type="spellStart"/>
            <w:r>
              <w:rPr>
                <w:rFonts w:ascii="Arial" w:hAnsi="Arial" w:cs="Arial"/>
                <w:sz w:val="20"/>
                <w:szCs w:val="20"/>
              </w:rPr>
              <w:t>Helpwr</w:t>
            </w:r>
            <w:proofErr w:type="spellEnd"/>
            <w:r>
              <w:rPr>
                <w:rFonts w:ascii="Arial" w:hAnsi="Arial" w:cs="Arial"/>
                <w:sz w:val="20"/>
                <w:szCs w:val="20"/>
              </w:rPr>
              <w:t xml:space="preserve"> </w:t>
            </w:r>
            <w:proofErr w:type="spellStart"/>
            <w:r>
              <w:rPr>
                <w:rFonts w:ascii="Arial" w:hAnsi="Arial" w:cs="Arial"/>
                <w:sz w:val="20"/>
                <w:szCs w:val="20"/>
              </w:rPr>
              <w:t>Heddiw</w:t>
            </w:r>
            <w:proofErr w:type="spellEnd"/>
            <w:r>
              <w:rPr>
                <w:rFonts w:ascii="Arial" w:hAnsi="Arial" w:cs="Arial"/>
                <w:sz w:val="20"/>
                <w:szCs w:val="20"/>
              </w:rPr>
              <w:t xml:space="preserve"> games played in classes and communal areas. The use of Welsh is also encouraged in the dinner hall. ‘</w:t>
            </w:r>
            <w:proofErr w:type="spellStart"/>
            <w:r>
              <w:rPr>
                <w:rFonts w:ascii="Arial" w:hAnsi="Arial" w:cs="Arial"/>
                <w:sz w:val="20"/>
                <w:szCs w:val="20"/>
              </w:rPr>
              <w:t>Brawddeg</w:t>
            </w:r>
            <w:proofErr w:type="spellEnd"/>
            <w:r>
              <w:rPr>
                <w:rFonts w:ascii="Arial" w:hAnsi="Arial" w:cs="Arial"/>
                <w:sz w:val="20"/>
                <w:szCs w:val="20"/>
              </w:rPr>
              <w:t xml:space="preserve"> </w:t>
            </w:r>
            <w:proofErr w:type="spellStart"/>
            <w:r>
              <w:rPr>
                <w:rFonts w:ascii="Arial" w:hAnsi="Arial" w:cs="Arial"/>
                <w:sz w:val="20"/>
                <w:szCs w:val="20"/>
              </w:rPr>
              <w:t>yr</w:t>
            </w:r>
            <w:proofErr w:type="spellEnd"/>
            <w:r>
              <w:rPr>
                <w:rFonts w:ascii="Arial" w:hAnsi="Arial" w:cs="Arial"/>
                <w:sz w:val="20"/>
                <w:szCs w:val="20"/>
              </w:rPr>
              <w:t xml:space="preserve"> </w:t>
            </w:r>
            <w:proofErr w:type="spellStart"/>
            <w:r>
              <w:rPr>
                <w:rFonts w:ascii="Arial" w:hAnsi="Arial" w:cs="Arial"/>
                <w:sz w:val="20"/>
                <w:szCs w:val="20"/>
              </w:rPr>
              <w:t>wythnos</w:t>
            </w:r>
            <w:proofErr w:type="spellEnd"/>
            <w:r>
              <w:rPr>
                <w:rFonts w:ascii="Arial" w:hAnsi="Arial" w:cs="Arial"/>
                <w:sz w:val="20"/>
                <w:szCs w:val="20"/>
              </w:rPr>
              <w:t xml:space="preserve">’ is displayed around the school, both inside and outside the classrooms. Welsh yard games are played outside and led by the </w:t>
            </w:r>
            <w:proofErr w:type="spellStart"/>
            <w:r>
              <w:rPr>
                <w:rFonts w:ascii="Arial" w:hAnsi="Arial" w:cs="Arial"/>
                <w:sz w:val="20"/>
                <w:szCs w:val="20"/>
              </w:rPr>
              <w:t>Criw</w:t>
            </w:r>
            <w:proofErr w:type="spellEnd"/>
            <w:r>
              <w:rPr>
                <w:rFonts w:ascii="Arial" w:hAnsi="Arial" w:cs="Arial"/>
                <w:sz w:val="20"/>
                <w:szCs w:val="20"/>
              </w:rPr>
              <w:t xml:space="preserve">. </w:t>
            </w:r>
          </w:p>
        </w:tc>
        <w:tc>
          <w:tcPr>
            <w:tcW w:w="1701" w:type="dxa"/>
          </w:tcPr>
          <w:p w14:paraId="2D89CD9E" w14:textId="504918B5"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012F6C44" w14:textId="77777777" w:rsidTr="003C3CEE">
        <w:trPr>
          <w:trHeight w:val="1092"/>
        </w:trPr>
        <w:tc>
          <w:tcPr>
            <w:tcW w:w="3114" w:type="dxa"/>
          </w:tcPr>
          <w:p w14:paraId="63127E2B" w14:textId="77777777" w:rsidR="00E866B6" w:rsidRPr="00057742" w:rsidRDefault="00E866B6" w:rsidP="00E866B6">
            <w:pPr>
              <w:rPr>
                <w:rFonts w:ascii="Arial" w:eastAsia="Times New Roman" w:hAnsi="Arial" w:cs="Arial"/>
                <w:color w:val="008000"/>
                <w:sz w:val="20"/>
                <w:szCs w:val="20"/>
              </w:rPr>
            </w:pPr>
            <w:r w:rsidRPr="00A014DC">
              <w:rPr>
                <w:rFonts w:ascii="Arial" w:hAnsi="Arial" w:cs="Arial"/>
                <w:b/>
                <w:sz w:val="20"/>
                <w:szCs w:val="20"/>
              </w:rPr>
              <w:lastRenderedPageBreak/>
              <w:t>Pump</w:t>
            </w:r>
            <w:r w:rsidRPr="00057742">
              <w:rPr>
                <w:rFonts w:ascii="Arial" w:hAnsi="Arial" w:cs="Arial"/>
                <w:sz w:val="20"/>
                <w:szCs w:val="20"/>
              </w:rPr>
              <w:t xml:space="preserve"> - </w:t>
            </w:r>
            <w:proofErr w:type="spellStart"/>
            <w:r w:rsidRPr="00057742">
              <w:rPr>
                <w:rFonts w:ascii="Arial" w:eastAsia="Times New Roman" w:hAnsi="Arial" w:cs="Arial"/>
                <w:color w:val="008000"/>
                <w:sz w:val="20"/>
                <w:szCs w:val="20"/>
              </w:rPr>
              <w:t>Cymraeg</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yn</w:t>
            </w:r>
            <w:proofErr w:type="spellEnd"/>
            <w:r w:rsidRPr="00057742">
              <w:rPr>
                <w:rFonts w:ascii="Arial" w:eastAsia="Times New Roman" w:hAnsi="Arial" w:cs="Arial"/>
                <w:color w:val="008000"/>
                <w:sz w:val="20"/>
                <w:szCs w:val="20"/>
              </w:rPr>
              <w:t xml:space="preserve"> y </w:t>
            </w:r>
            <w:proofErr w:type="spellStart"/>
            <w:r w:rsidRPr="00057742">
              <w:rPr>
                <w:rFonts w:ascii="Arial" w:eastAsia="Times New Roman" w:hAnsi="Arial" w:cs="Arial"/>
                <w:color w:val="008000"/>
                <w:sz w:val="20"/>
                <w:szCs w:val="20"/>
              </w:rPr>
              <w:t>Gwasanaethau</w:t>
            </w:r>
            <w:proofErr w:type="spellEnd"/>
          </w:p>
          <w:p w14:paraId="506C3E4F" w14:textId="77777777" w:rsidR="00E866B6" w:rsidRPr="00057742" w:rsidRDefault="00E866B6" w:rsidP="00E866B6">
            <w:pPr>
              <w:rPr>
                <w:rFonts w:ascii="Arial" w:hAnsi="Arial" w:cs="Arial"/>
                <w:sz w:val="20"/>
                <w:szCs w:val="20"/>
              </w:rPr>
            </w:pPr>
            <w:r w:rsidRPr="00057742">
              <w:rPr>
                <w:rFonts w:ascii="Arial" w:hAnsi="Arial" w:cs="Arial"/>
                <w:sz w:val="20"/>
                <w:szCs w:val="20"/>
              </w:rPr>
              <w:t>Welsh Assemblies</w:t>
            </w:r>
          </w:p>
          <w:p w14:paraId="717FD553" w14:textId="77777777" w:rsidR="00E866B6" w:rsidRPr="00057742" w:rsidRDefault="00E866B6" w:rsidP="00E866B6">
            <w:pPr>
              <w:rPr>
                <w:rFonts w:ascii="Arial" w:hAnsi="Arial" w:cs="Arial"/>
                <w:sz w:val="20"/>
                <w:szCs w:val="20"/>
              </w:rPr>
            </w:pPr>
          </w:p>
        </w:tc>
        <w:tc>
          <w:tcPr>
            <w:tcW w:w="5528" w:type="dxa"/>
          </w:tcPr>
          <w:p w14:paraId="5027B901" w14:textId="2EF7B80E" w:rsidR="00E866B6" w:rsidRPr="00AB7850" w:rsidRDefault="009948A9" w:rsidP="00E866B6">
            <w:pPr>
              <w:rPr>
                <w:rFonts w:ascii="Arial" w:hAnsi="Arial" w:cs="Arial"/>
                <w:sz w:val="20"/>
                <w:szCs w:val="20"/>
              </w:rPr>
            </w:pPr>
            <w:r>
              <w:rPr>
                <w:rFonts w:ascii="Arial" w:hAnsi="Arial" w:cs="Arial"/>
                <w:sz w:val="20"/>
                <w:szCs w:val="20"/>
              </w:rPr>
              <w:t xml:space="preserve">A superb merit assembly was observed on verification day, nearly all of which was carried out through the medium of Welsh. Staff and pupils use Welsh naturally throughout.  </w:t>
            </w:r>
            <w:proofErr w:type="spellStart"/>
            <w:r w:rsidR="00E866B6" w:rsidRPr="1D7ADDE6">
              <w:rPr>
                <w:rFonts w:ascii="Arial" w:hAnsi="Arial" w:cs="Arial"/>
                <w:sz w:val="20"/>
                <w:szCs w:val="20"/>
              </w:rPr>
              <w:t>Criw</w:t>
            </w:r>
            <w:proofErr w:type="spellEnd"/>
            <w:r w:rsidR="00E866B6" w:rsidRPr="1D7ADDE6">
              <w:rPr>
                <w:rFonts w:ascii="Arial" w:hAnsi="Arial" w:cs="Arial"/>
                <w:sz w:val="20"/>
                <w:szCs w:val="20"/>
              </w:rPr>
              <w:t xml:space="preserve"> </w:t>
            </w:r>
            <w:proofErr w:type="spellStart"/>
            <w:r w:rsidR="00E866B6" w:rsidRPr="1D7ADDE6">
              <w:rPr>
                <w:rFonts w:ascii="Arial" w:hAnsi="Arial" w:cs="Arial"/>
                <w:sz w:val="20"/>
                <w:szCs w:val="20"/>
              </w:rPr>
              <w:t>Cymraeg</w:t>
            </w:r>
            <w:proofErr w:type="spellEnd"/>
            <w:r w:rsidR="00E866B6" w:rsidRPr="1D7ADDE6">
              <w:rPr>
                <w:rFonts w:ascii="Arial" w:hAnsi="Arial" w:cs="Arial"/>
                <w:sz w:val="20"/>
                <w:szCs w:val="20"/>
              </w:rPr>
              <w:t xml:space="preserve"> </w:t>
            </w:r>
            <w:r w:rsidR="00E866B6">
              <w:rPr>
                <w:rFonts w:ascii="Arial" w:hAnsi="Arial" w:cs="Arial"/>
                <w:sz w:val="20"/>
                <w:szCs w:val="20"/>
              </w:rPr>
              <w:t>introduce ‘</w:t>
            </w:r>
            <w:proofErr w:type="spellStart"/>
            <w:r w:rsidR="00E866B6">
              <w:rPr>
                <w:rFonts w:ascii="Arial" w:hAnsi="Arial" w:cs="Arial"/>
                <w:sz w:val="20"/>
                <w:szCs w:val="20"/>
              </w:rPr>
              <w:t>Brawddeg</w:t>
            </w:r>
            <w:proofErr w:type="spellEnd"/>
            <w:r w:rsidR="00E866B6">
              <w:rPr>
                <w:rFonts w:ascii="Arial" w:hAnsi="Arial" w:cs="Arial"/>
                <w:sz w:val="20"/>
                <w:szCs w:val="20"/>
              </w:rPr>
              <w:t xml:space="preserve"> </w:t>
            </w:r>
            <w:proofErr w:type="spellStart"/>
            <w:r w:rsidR="00E866B6">
              <w:rPr>
                <w:rFonts w:ascii="Arial" w:hAnsi="Arial" w:cs="Arial"/>
                <w:sz w:val="20"/>
                <w:szCs w:val="20"/>
              </w:rPr>
              <w:t>yr</w:t>
            </w:r>
            <w:proofErr w:type="spellEnd"/>
            <w:r w:rsidR="00E866B6">
              <w:rPr>
                <w:rFonts w:ascii="Arial" w:hAnsi="Arial" w:cs="Arial"/>
                <w:sz w:val="20"/>
                <w:szCs w:val="20"/>
              </w:rPr>
              <w:t xml:space="preserve"> </w:t>
            </w:r>
            <w:proofErr w:type="spellStart"/>
            <w:r w:rsidR="00E866B6">
              <w:rPr>
                <w:rFonts w:ascii="Arial" w:hAnsi="Arial" w:cs="Arial"/>
                <w:sz w:val="20"/>
                <w:szCs w:val="20"/>
              </w:rPr>
              <w:t>wythnos</w:t>
            </w:r>
            <w:proofErr w:type="spellEnd"/>
            <w:r w:rsidR="00E866B6">
              <w:rPr>
                <w:rFonts w:ascii="Arial" w:hAnsi="Arial" w:cs="Arial"/>
                <w:sz w:val="20"/>
                <w:szCs w:val="20"/>
              </w:rPr>
              <w:t>’</w:t>
            </w:r>
            <w:r w:rsidR="00E866B6" w:rsidRPr="1D7ADDE6">
              <w:rPr>
                <w:rFonts w:ascii="Arial" w:hAnsi="Arial" w:cs="Arial"/>
                <w:sz w:val="20"/>
                <w:szCs w:val="20"/>
              </w:rPr>
              <w:t xml:space="preserve">. </w:t>
            </w:r>
            <w:proofErr w:type="spellStart"/>
            <w:r w:rsidR="00E866B6" w:rsidRPr="1D7ADDE6">
              <w:rPr>
                <w:rFonts w:ascii="Arial" w:hAnsi="Arial" w:cs="Arial"/>
                <w:sz w:val="20"/>
                <w:szCs w:val="20"/>
              </w:rPr>
              <w:t>Criw</w:t>
            </w:r>
            <w:proofErr w:type="spellEnd"/>
            <w:r w:rsidR="00E866B6" w:rsidRPr="1D7ADDE6">
              <w:rPr>
                <w:rFonts w:ascii="Arial" w:hAnsi="Arial" w:cs="Arial"/>
                <w:sz w:val="20"/>
                <w:szCs w:val="20"/>
              </w:rPr>
              <w:t xml:space="preserve"> </w:t>
            </w:r>
            <w:proofErr w:type="spellStart"/>
            <w:r w:rsidR="00E866B6" w:rsidRPr="1D7ADDE6">
              <w:rPr>
                <w:rFonts w:ascii="Arial" w:hAnsi="Arial" w:cs="Arial"/>
                <w:sz w:val="20"/>
                <w:szCs w:val="20"/>
              </w:rPr>
              <w:t>C</w:t>
            </w:r>
            <w:r>
              <w:rPr>
                <w:rFonts w:ascii="Arial" w:hAnsi="Arial" w:cs="Arial"/>
                <w:sz w:val="20"/>
                <w:szCs w:val="20"/>
              </w:rPr>
              <w:t>ymraeg</w:t>
            </w:r>
            <w:proofErr w:type="spellEnd"/>
            <w:r w:rsidR="00E866B6">
              <w:rPr>
                <w:rFonts w:ascii="Arial" w:hAnsi="Arial" w:cs="Arial"/>
                <w:sz w:val="20"/>
                <w:szCs w:val="20"/>
              </w:rPr>
              <w:t xml:space="preserve"> </w:t>
            </w:r>
            <w:r w:rsidR="00E866B6" w:rsidRPr="1D7ADDE6">
              <w:rPr>
                <w:rFonts w:ascii="Arial" w:hAnsi="Arial" w:cs="Arial"/>
                <w:sz w:val="20"/>
                <w:szCs w:val="20"/>
              </w:rPr>
              <w:t>present Welsh certificates</w:t>
            </w:r>
            <w:r w:rsidR="00E866B6">
              <w:rPr>
                <w:rFonts w:ascii="Arial" w:hAnsi="Arial" w:cs="Arial"/>
                <w:sz w:val="20"/>
                <w:szCs w:val="20"/>
              </w:rPr>
              <w:t xml:space="preserve"> </w:t>
            </w:r>
            <w:r>
              <w:rPr>
                <w:rFonts w:ascii="Arial" w:hAnsi="Arial" w:cs="Arial"/>
                <w:sz w:val="20"/>
                <w:szCs w:val="20"/>
              </w:rPr>
              <w:t xml:space="preserve">and stickers </w:t>
            </w:r>
            <w:r w:rsidR="00E866B6">
              <w:rPr>
                <w:rFonts w:ascii="Arial" w:hAnsi="Arial" w:cs="Arial"/>
                <w:sz w:val="20"/>
                <w:szCs w:val="20"/>
              </w:rPr>
              <w:t>to the ‘</w:t>
            </w:r>
            <w:proofErr w:type="spellStart"/>
            <w:r w:rsidR="00E866B6">
              <w:rPr>
                <w:rFonts w:ascii="Arial" w:hAnsi="Arial" w:cs="Arial"/>
                <w:sz w:val="20"/>
                <w:szCs w:val="20"/>
              </w:rPr>
              <w:t>Siaradwr</w:t>
            </w:r>
            <w:proofErr w:type="spellEnd"/>
            <w:r w:rsidR="00E866B6">
              <w:rPr>
                <w:rFonts w:ascii="Arial" w:hAnsi="Arial" w:cs="Arial"/>
                <w:sz w:val="20"/>
                <w:szCs w:val="20"/>
              </w:rPr>
              <w:t xml:space="preserve"> </w:t>
            </w:r>
            <w:proofErr w:type="spellStart"/>
            <w:r w:rsidR="00E866B6">
              <w:rPr>
                <w:rFonts w:ascii="Arial" w:hAnsi="Arial" w:cs="Arial"/>
                <w:sz w:val="20"/>
                <w:szCs w:val="20"/>
              </w:rPr>
              <w:t>yr</w:t>
            </w:r>
            <w:proofErr w:type="spellEnd"/>
            <w:r w:rsidR="00E866B6">
              <w:rPr>
                <w:rFonts w:ascii="Arial" w:hAnsi="Arial" w:cs="Arial"/>
                <w:sz w:val="20"/>
                <w:szCs w:val="20"/>
              </w:rPr>
              <w:t xml:space="preserve"> </w:t>
            </w:r>
            <w:proofErr w:type="spellStart"/>
            <w:r w:rsidR="00E866B6">
              <w:rPr>
                <w:rFonts w:ascii="Arial" w:hAnsi="Arial" w:cs="Arial"/>
                <w:sz w:val="20"/>
                <w:szCs w:val="20"/>
              </w:rPr>
              <w:t>wythnos</w:t>
            </w:r>
            <w:proofErr w:type="spellEnd"/>
            <w:r w:rsidR="00E866B6">
              <w:rPr>
                <w:rFonts w:ascii="Arial" w:hAnsi="Arial" w:cs="Arial"/>
                <w:sz w:val="20"/>
                <w:szCs w:val="20"/>
              </w:rPr>
              <w:t xml:space="preserve">’. The </w:t>
            </w:r>
            <w:proofErr w:type="spellStart"/>
            <w:r w:rsidR="00E866B6">
              <w:rPr>
                <w:rFonts w:ascii="Arial" w:hAnsi="Arial" w:cs="Arial"/>
                <w:sz w:val="20"/>
                <w:szCs w:val="20"/>
              </w:rPr>
              <w:t>Criw</w:t>
            </w:r>
            <w:proofErr w:type="spellEnd"/>
            <w:r w:rsidR="00E866B6">
              <w:rPr>
                <w:rFonts w:ascii="Arial" w:hAnsi="Arial" w:cs="Arial"/>
                <w:sz w:val="20"/>
                <w:szCs w:val="20"/>
              </w:rPr>
              <w:t xml:space="preserve"> </w:t>
            </w:r>
            <w:proofErr w:type="spellStart"/>
            <w:r w:rsidR="00E866B6">
              <w:rPr>
                <w:rFonts w:ascii="Arial" w:hAnsi="Arial" w:cs="Arial"/>
                <w:sz w:val="20"/>
                <w:szCs w:val="20"/>
              </w:rPr>
              <w:t>Cymraeg</w:t>
            </w:r>
            <w:proofErr w:type="spellEnd"/>
            <w:r w:rsidR="00E866B6">
              <w:rPr>
                <w:rFonts w:ascii="Arial" w:hAnsi="Arial" w:cs="Arial"/>
                <w:sz w:val="20"/>
                <w:szCs w:val="20"/>
              </w:rPr>
              <w:t>, subject leaders and head teacher emphasised the positive impact this has had in enriching the Welsh ethos.</w:t>
            </w:r>
            <w:r>
              <w:rPr>
                <w:rFonts w:ascii="Arial" w:hAnsi="Arial" w:cs="Arial"/>
                <w:sz w:val="20"/>
                <w:szCs w:val="20"/>
              </w:rPr>
              <w:t xml:space="preserve"> The three progression steps ha</w:t>
            </w:r>
            <w:r w:rsidR="00E866B6">
              <w:rPr>
                <w:rFonts w:ascii="Arial" w:hAnsi="Arial" w:cs="Arial"/>
                <w:sz w:val="20"/>
                <w:szCs w:val="20"/>
              </w:rPr>
              <w:t>ve</w:t>
            </w:r>
            <w:r>
              <w:rPr>
                <w:rFonts w:ascii="Arial" w:hAnsi="Arial" w:cs="Arial"/>
                <w:sz w:val="20"/>
                <w:szCs w:val="20"/>
              </w:rPr>
              <w:t xml:space="preserve"> been presented with</w:t>
            </w:r>
            <w:r w:rsidR="00E866B6">
              <w:rPr>
                <w:rFonts w:ascii="Arial" w:hAnsi="Arial" w:cs="Arial"/>
                <w:sz w:val="20"/>
                <w:szCs w:val="20"/>
              </w:rPr>
              <w:t xml:space="preserve"> purposeful interactive elements in Welsh assemblies such as classes taking turns to perform e.g. songs, games,</w:t>
            </w:r>
            <w:r>
              <w:rPr>
                <w:rFonts w:ascii="Arial" w:hAnsi="Arial" w:cs="Arial"/>
                <w:sz w:val="20"/>
                <w:szCs w:val="20"/>
              </w:rPr>
              <w:t xml:space="preserve"> </w:t>
            </w:r>
            <w:r w:rsidR="00E866B6">
              <w:rPr>
                <w:rFonts w:ascii="Arial" w:hAnsi="Arial" w:cs="Arial"/>
                <w:sz w:val="20"/>
                <w:szCs w:val="20"/>
              </w:rPr>
              <w:t>reading stories</w:t>
            </w:r>
            <w:r>
              <w:rPr>
                <w:rFonts w:ascii="Arial" w:hAnsi="Arial" w:cs="Arial"/>
                <w:sz w:val="20"/>
                <w:szCs w:val="20"/>
              </w:rPr>
              <w:t xml:space="preserve"> as well as </w:t>
            </w:r>
            <w:r w:rsidR="00E866B6">
              <w:rPr>
                <w:rFonts w:ascii="Arial" w:hAnsi="Arial" w:cs="Arial"/>
                <w:sz w:val="20"/>
                <w:szCs w:val="20"/>
              </w:rPr>
              <w:t>Welsh prayer</w:t>
            </w:r>
            <w:r>
              <w:rPr>
                <w:rFonts w:ascii="Arial" w:hAnsi="Arial" w:cs="Arial"/>
                <w:sz w:val="20"/>
                <w:szCs w:val="20"/>
              </w:rPr>
              <w:t>s during collective worship</w:t>
            </w:r>
            <w:r w:rsidR="00E866B6">
              <w:rPr>
                <w:rFonts w:ascii="Arial" w:hAnsi="Arial" w:cs="Arial"/>
                <w:sz w:val="20"/>
                <w:szCs w:val="20"/>
              </w:rPr>
              <w:t xml:space="preserve">. </w:t>
            </w:r>
          </w:p>
        </w:tc>
        <w:tc>
          <w:tcPr>
            <w:tcW w:w="1701" w:type="dxa"/>
          </w:tcPr>
          <w:p w14:paraId="252E6D9A" w14:textId="1CAD39D9"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69D4AD60" w14:textId="77777777" w:rsidTr="003C3CEE">
        <w:trPr>
          <w:trHeight w:val="1092"/>
        </w:trPr>
        <w:tc>
          <w:tcPr>
            <w:tcW w:w="3114" w:type="dxa"/>
          </w:tcPr>
          <w:p w14:paraId="04AE2B65" w14:textId="77777777" w:rsidR="00E866B6" w:rsidRPr="00057742" w:rsidRDefault="00E866B6" w:rsidP="00E866B6">
            <w:pPr>
              <w:rPr>
                <w:rFonts w:ascii="Arial" w:hAnsi="Arial" w:cs="Arial"/>
                <w:sz w:val="20"/>
                <w:szCs w:val="20"/>
              </w:rPr>
            </w:pPr>
            <w:proofErr w:type="spellStart"/>
            <w:r w:rsidRPr="00A014DC">
              <w:rPr>
                <w:rFonts w:ascii="Arial" w:hAnsi="Arial" w:cs="Arial"/>
                <w:b/>
                <w:sz w:val="20"/>
                <w:szCs w:val="20"/>
              </w:rPr>
              <w:t>Chwech</w:t>
            </w:r>
            <w:proofErr w:type="spellEnd"/>
            <w:r w:rsidRPr="00057742">
              <w:rPr>
                <w:rFonts w:ascii="Arial" w:hAnsi="Arial" w:cs="Arial"/>
                <w:sz w:val="20"/>
                <w:szCs w:val="20"/>
              </w:rPr>
              <w:t xml:space="preserve"> - </w:t>
            </w:r>
            <w:proofErr w:type="spellStart"/>
            <w:r w:rsidRPr="00057742">
              <w:rPr>
                <w:rFonts w:ascii="Arial" w:eastAsia="Times New Roman" w:hAnsi="Arial" w:cs="Arial"/>
                <w:color w:val="008000"/>
                <w:sz w:val="20"/>
                <w:szCs w:val="20"/>
              </w:rPr>
              <w:t>Apiau</w:t>
            </w:r>
            <w:proofErr w:type="spellEnd"/>
            <w:r w:rsidRPr="00057742">
              <w:rPr>
                <w:rFonts w:ascii="Arial" w:eastAsia="Times New Roman" w:hAnsi="Arial" w:cs="Arial"/>
                <w:color w:val="008000"/>
                <w:sz w:val="20"/>
                <w:szCs w:val="20"/>
              </w:rPr>
              <w:t xml:space="preserve"> a </w:t>
            </w:r>
            <w:proofErr w:type="spellStart"/>
            <w:r w:rsidRPr="00057742">
              <w:rPr>
                <w:rFonts w:ascii="Arial" w:eastAsia="Times New Roman" w:hAnsi="Arial" w:cs="Arial"/>
                <w:color w:val="008000"/>
                <w:sz w:val="20"/>
                <w:szCs w:val="20"/>
              </w:rPr>
              <w:t>gwefannau</w:t>
            </w:r>
            <w:proofErr w:type="spellEnd"/>
            <w:r w:rsidRPr="00057742">
              <w:rPr>
                <w:rFonts w:ascii="Arial" w:eastAsia="Times New Roman" w:hAnsi="Arial" w:cs="Arial"/>
                <w:color w:val="008000"/>
                <w:sz w:val="20"/>
                <w:szCs w:val="20"/>
              </w:rPr>
              <w:t xml:space="preserve"> i </w:t>
            </w:r>
            <w:proofErr w:type="spellStart"/>
            <w:r w:rsidRPr="00057742">
              <w:rPr>
                <w:rFonts w:ascii="Arial" w:eastAsia="Times New Roman" w:hAnsi="Arial" w:cs="Arial"/>
                <w:color w:val="008000"/>
                <w:sz w:val="20"/>
                <w:szCs w:val="20"/>
              </w:rPr>
              <w:t>fireinio’r</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dysgu</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a’r</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mwynhad</w:t>
            </w:r>
            <w:proofErr w:type="spellEnd"/>
            <w:r w:rsidRPr="00057742">
              <w:rPr>
                <w:rFonts w:ascii="Arial" w:hAnsi="Arial" w:cs="Arial"/>
                <w:sz w:val="20"/>
                <w:szCs w:val="20"/>
              </w:rPr>
              <w:t xml:space="preserve"> </w:t>
            </w:r>
          </w:p>
          <w:p w14:paraId="13590C7A" w14:textId="28C381AF" w:rsidR="00E866B6" w:rsidRPr="00057742" w:rsidRDefault="00E866B6" w:rsidP="00E866B6">
            <w:pPr>
              <w:rPr>
                <w:rFonts w:ascii="Arial" w:hAnsi="Arial" w:cs="Arial"/>
                <w:sz w:val="20"/>
                <w:szCs w:val="20"/>
              </w:rPr>
            </w:pPr>
            <w:r w:rsidRPr="00057742">
              <w:rPr>
                <w:rFonts w:ascii="Arial" w:hAnsi="Arial" w:cs="Arial"/>
                <w:sz w:val="20"/>
                <w:szCs w:val="20"/>
              </w:rPr>
              <w:t>Welsh Apps and Websites</w:t>
            </w:r>
          </w:p>
          <w:p w14:paraId="5A405865" w14:textId="105846B7" w:rsidR="00E866B6" w:rsidRPr="00057742" w:rsidRDefault="00E866B6" w:rsidP="00E866B6">
            <w:pPr>
              <w:rPr>
                <w:rFonts w:ascii="Arial" w:eastAsia="Times New Roman" w:hAnsi="Arial" w:cs="Arial"/>
                <w:color w:val="008000"/>
                <w:sz w:val="20"/>
                <w:szCs w:val="20"/>
              </w:rPr>
            </w:pPr>
          </w:p>
        </w:tc>
        <w:tc>
          <w:tcPr>
            <w:tcW w:w="5528" w:type="dxa"/>
          </w:tcPr>
          <w:p w14:paraId="718C093F" w14:textId="2FCF178A" w:rsidR="00E866B6" w:rsidRPr="00AB7850" w:rsidRDefault="00E866B6" w:rsidP="00E866B6">
            <w:pPr>
              <w:rPr>
                <w:rFonts w:ascii="Arial" w:hAnsi="Arial" w:cs="Arial"/>
                <w:sz w:val="20"/>
                <w:szCs w:val="20"/>
              </w:rPr>
            </w:pPr>
            <w:r>
              <w:rPr>
                <w:rFonts w:ascii="Arial" w:hAnsi="Arial" w:cs="Arial"/>
                <w:sz w:val="20"/>
                <w:szCs w:val="20"/>
              </w:rPr>
              <w:t xml:space="preserve">Pupils use a range of Welsh websites and apps trialled and recommended by the </w:t>
            </w:r>
            <w:proofErr w:type="spellStart"/>
            <w:r>
              <w:rPr>
                <w:rFonts w:ascii="Arial" w:hAnsi="Arial" w:cs="Arial"/>
                <w:sz w:val="20"/>
                <w:szCs w:val="20"/>
              </w:rPr>
              <w:t>Criw</w:t>
            </w:r>
            <w:proofErr w:type="spellEnd"/>
            <w:r>
              <w:rPr>
                <w:rFonts w:ascii="Arial" w:hAnsi="Arial" w:cs="Arial"/>
                <w:sz w:val="20"/>
                <w:szCs w:val="20"/>
              </w:rPr>
              <w:t xml:space="preserve"> </w:t>
            </w:r>
            <w:proofErr w:type="spellStart"/>
            <w:r>
              <w:rPr>
                <w:rFonts w:ascii="Arial" w:hAnsi="Arial" w:cs="Arial"/>
                <w:sz w:val="20"/>
                <w:szCs w:val="20"/>
              </w:rPr>
              <w:t>Cymraeg</w:t>
            </w:r>
            <w:proofErr w:type="spellEnd"/>
            <w:r>
              <w:rPr>
                <w:rFonts w:ascii="Arial" w:hAnsi="Arial" w:cs="Arial"/>
                <w:sz w:val="20"/>
                <w:szCs w:val="20"/>
              </w:rPr>
              <w:t>. S</w:t>
            </w:r>
            <w:r w:rsidR="009948A9">
              <w:rPr>
                <w:rFonts w:ascii="Arial" w:hAnsi="Arial" w:cs="Arial"/>
                <w:sz w:val="20"/>
                <w:szCs w:val="20"/>
              </w:rPr>
              <w:t>t. Joseph’s</w:t>
            </w:r>
            <w:r>
              <w:rPr>
                <w:rFonts w:ascii="Arial" w:hAnsi="Arial" w:cs="Arial"/>
                <w:sz w:val="20"/>
                <w:szCs w:val="20"/>
              </w:rPr>
              <w:t xml:space="preserve"> makes effective use of digital technology for Welsh language through use of Hwb, Dojo</w:t>
            </w:r>
            <w:r w:rsidR="009948A9">
              <w:rPr>
                <w:rFonts w:ascii="Arial" w:hAnsi="Arial" w:cs="Arial"/>
                <w:sz w:val="20"/>
                <w:szCs w:val="20"/>
              </w:rPr>
              <w:t xml:space="preserve"> </w:t>
            </w:r>
            <w:r>
              <w:rPr>
                <w:rFonts w:ascii="Arial" w:hAnsi="Arial" w:cs="Arial"/>
                <w:sz w:val="20"/>
                <w:szCs w:val="20"/>
              </w:rPr>
              <w:t xml:space="preserve">and the CSC website. iPads are used to gather oracy and reading evidence. Pupils choose to use Welsh apps and websites voluntarily. Evidence of this was seen throughout the school. Some extended written pieces are word processed. Pupils make great use of resources </w:t>
            </w:r>
            <w:r w:rsidR="00617FB1">
              <w:rPr>
                <w:rFonts w:ascii="Arial" w:hAnsi="Arial" w:cs="Arial"/>
                <w:sz w:val="20"/>
                <w:szCs w:val="20"/>
              </w:rPr>
              <w:t>to code</w:t>
            </w:r>
            <w:r>
              <w:rPr>
                <w:rFonts w:ascii="Arial" w:hAnsi="Arial" w:cs="Arial"/>
                <w:sz w:val="20"/>
                <w:szCs w:val="20"/>
              </w:rPr>
              <w:t xml:space="preserve"> to enhance their Welsh oracy skills</w:t>
            </w:r>
            <w:r w:rsidR="00617FB1">
              <w:rPr>
                <w:rFonts w:ascii="Arial" w:hAnsi="Arial" w:cs="Arial"/>
                <w:sz w:val="20"/>
                <w:szCs w:val="20"/>
              </w:rPr>
              <w:t xml:space="preserve"> as well as their music skills</w:t>
            </w:r>
            <w:r>
              <w:rPr>
                <w:rFonts w:ascii="Arial" w:hAnsi="Arial" w:cs="Arial"/>
                <w:sz w:val="20"/>
                <w:szCs w:val="20"/>
              </w:rPr>
              <w:t xml:space="preserve">. </w:t>
            </w:r>
            <w:r w:rsidR="00617FB1">
              <w:rPr>
                <w:rFonts w:ascii="Arial" w:hAnsi="Arial" w:cs="Arial"/>
                <w:sz w:val="20"/>
                <w:szCs w:val="20"/>
              </w:rPr>
              <w:t xml:space="preserve">The school was visited by Welsh Assembly Government and pupils coded songs such as </w:t>
            </w:r>
            <w:proofErr w:type="spellStart"/>
            <w:r w:rsidR="00617FB1">
              <w:rPr>
                <w:rFonts w:ascii="Arial" w:hAnsi="Arial" w:cs="Arial"/>
                <w:sz w:val="20"/>
                <w:szCs w:val="20"/>
              </w:rPr>
              <w:t>Heno</w:t>
            </w:r>
            <w:proofErr w:type="spellEnd"/>
            <w:r w:rsidR="00617FB1">
              <w:rPr>
                <w:rFonts w:ascii="Arial" w:hAnsi="Arial" w:cs="Arial"/>
                <w:sz w:val="20"/>
                <w:szCs w:val="20"/>
              </w:rPr>
              <w:t xml:space="preserve"> </w:t>
            </w:r>
            <w:proofErr w:type="spellStart"/>
            <w:r w:rsidR="00617FB1">
              <w:rPr>
                <w:rFonts w:ascii="Arial" w:hAnsi="Arial" w:cs="Arial"/>
                <w:sz w:val="20"/>
                <w:szCs w:val="20"/>
              </w:rPr>
              <w:t>Heno</w:t>
            </w:r>
            <w:proofErr w:type="spellEnd"/>
            <w:r w:rsidR="00617FB1">
              <w:rPr>
                <w:rFonts w:ascii="Arial" w:hAnsi="Arial" w:cs="Arial"/>
                <w:sz w:val="20"/>
                <w:szCs w:val="20"/>
              </w:rPr>
              <w:t xml:space="preserve">, Mae Hen </w:t>
            </w:r>
            <w:proofErr w:type="spellStart"/>
            <w:r w:rsidR="00617FB1">
              <w:rPr>
                <w:rFonts w:ascii="Arial" w:hAnsi="Arial" w:cs="Arial"/>
                <w:sz w:val="20"/>
                <w:szCs w:val="20"/>
              </w:rPr>
              <w:t>wlad</w:t>
            </w:r>
            <w:proofErr w:type="spellEnd"/>
            <w:r w:rsidR="00617FB1">
              <w:rPr>
                <w:rFonts w:ascii="Arial" w:hAnsi="Arial" w:cs="Arial"/>
                <w:sz w:val="20"/>
                <w:szCs w:val="20"/>
              </w:rPr>
              <w:t xml:space="preserve"> </w:t>
            </w:r>
            <w:proofErr w:type="spellStart"/>
            <w:r w:rsidR="00617FB1">
              <w:rPr>
                <w:rFonts w:ascii="Arial" w:hAnsi="Arial" w:cs="Arial"/>
                <w:sz w:val="20"/>
                <w:szCs w:val="20"/>
              </w:rPr>
              <w:t>fy</w:t>
            </w:r>
            <w:proofErr w:type="spellEnd"/>
            <w:r w:rsidR="00617FB1">
              <w:rPr>
                <w:rFonts w:ascii="Arial" w:hAnsi="Arial" w:cs="Arial"/>
                <w:sz w:val="20"/>
                <w:szCs w:val="20"/>
              </w:rPr>
              <w:t xml:space="preserve"> </w:t>
            </w:r>
            <w:proofErr w:type="spellStart"/>
            <w:r w:rsidR="00617FB1">
              <w:rPr>
                <w:rFonts w:ascii="Arial" w:hAnsi="Arial" w:cs="Arial"/>
                <w:sz w:val="20"/>
                <w:szCs w:val="20"/>
              </w:rPr>
              <w:t>nhadau</w:t>
            </w:r>
            <w:proofErr w:type="spellEnd"/>
            <w:r w:rsidR="00617FB1">
              <w:rPr>
                <w:rFonts w:ascii="Arial" w:hAnsi="Arial" w:cs="Arial"/>
                <w:sz w:val="20"/>
                <w:szCs w:val="20"/>
              </w:rPr>
              <w:t xml:space="preserve"> and </w:t>
            </w:r>
            <w:proofErr w:type="spellStart"/>
            <w:r w:rsidR="00617FB1">
              <w:rPr>
                <w:rFonts w:ascii="Arial" w:hAnsi="Arial" w:cs="Arial"/>
                <w:sz w:val="20"/>
                <w:szCs w:val="20"/>
              </w:rPr>
              <w:t>Llundain</w:t>
            </w:r>
            <w:proofErr w:type="spellEnd"/>
            <w:r w:rsidR="00617FB1">
              <w:rPr>
                <w:rFonts w:ascii="Arial" w:hAnsi="Arial" w:cs="Arial"/>
                <w:sz w:val="20"/>
                <w:szCs w:val="20"/>
              </w:rPr>
              <w:t xml:space="preserve"> </w:t>
            </w:r>
            <w:proofErr w:type="spellStart"/>
            <w:r w:rsidR="00617FB1">
              <w:rPr>
                <w:rFonts w:ascii="Arial" w:hAnsi="Arial" w:cs="Arial"/>
                <w:sz w:val="20"/>
                <w:szCs w:val="20"/>
              </w:rPr>
              <w:t>yn</w:t>
            </w:r>
            <w:proofErr w:type="spellEnd"/>
            <w:r w:rsidR="00617FB1">
              <w:rPr>
                <w:rFonts w:ascii="Arial" w:hAnsi="Arial" w:cs="Arial"/>
                <w:sz w:val="20"/>
                <w:szCs w:val="20"/>
              </w:rPr>
              <w:t xml:space="preserve"> </w:t>
            </w:r>
            <w:proofErr w:type="spellStart"/>
            <w:r w:rsidR="00617FB1">
              <w:rPr>
                <w:rFonts w:ascii="Arial" w:hAnsi="Arial" w:cs="Arial"/>
                <w:sz w:val="20"/>
                <w:szCs w:val="20"/>
              </w:rPr>
              <w:t>llosgi</w:t>
            </w:r>
            <w:proofErr w:type="spellEnd"/>
            <w:r w:rsidR="00617FB1">
              <w:rPr>
                <w:rFonts w:ascii="Arial" w:hAnsi="Arial" w:cs="Arial"/>
                <w:sz w:val="20"/>
                <w:szCs w:val="20"/>
              </w:rPr>
              <w:t>. This was a particular strength of the extensive evidence observed.</w:t>
            </w:r>
            <w:r>
              <w:rPr>
                <w:rFonts w:ascii="Arial" w:hAnsi="Arial" w:cs="Arial"/>
                <w:sz w:val="20"/>
                <w:szCs w:val="20"/>
              </w:rPr>
              <w:t xml:space="preserve">                                       </w:t>
            </w:r>
          </w:p>
        </w:tc>
        <w:tc>
          <w:tcPr>
            <w:tcW w:w="1701" w:type="dxa"/>
          </w:tcPr>
          <w:p w14:paraId="04C3E27E" w14:textId="36282CFF"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2B1EF49F" w14:textId="77777777" w:rsidTr="003C3CEE">
        <w:trPr>
          <w:trHeight w:val="1092"/>
        </w:trPr>
        <w:tc>
          <w:tcPr>
            <w:tcW w:w="3114" w:type="dxa"/>
          </w:tcPr>
          <w:p w14:paraId="5160A4B4" w14:textId="77777777" w:rsidR="00E866B6" w:rsidRPr="00057742" w:rsidRDefault="00E866B6" w:rsidP="00E866B6">
            <w:pPr>
              <w:rPr>
                <w:rFonts w:ascii="Arial" w:eastAsia="Times New Roman" w:hAnsi="Arial" w:cs="Arial"/>
                <w:color w:val="008000"/>
                <w:sz w:val="20"/>
                <w:szCs w:val="20"/>
              </w:rPr>
            </w:pPr>
            <w:proofErr w:type="spellStart"/>
            <w:r w:rsidRPr="00A014DC">
              <w:rPr>
                <w:rFonts w:ascii="Arial" w:hAnsi="Arial" w:cs="Arial"/>
                <w:b/>
                <w:sz w:val="20"/>
                <w:szCs w:val="20"/>
              </w:rPr>
              <w:t>Saith</w:t>
            </w:r>
            <w:proofErr w:type="spellEnd"/>
            <w:r w:rsidRPr="00057742">
              <w:rPr>
                <w:rFonts w:ascii="Arial" w:hAnsi="Arial" w:cs="Arial"/>
                <w:sz w:val="20"/>
                <w:szCs w:val="20"/>
              </w:rPr>
              <w:t xml:space="preserve"> - </w:t>
            </w:r>
            <w:proofErr w:type="spellStart"/>
            <w:r w:rsidRPr="00057742">
              <w:rPr>
                <w:rFonts w:ascii="Arial" w:eastAsia="Times New Roman" w:hAnsi="Arial" w:cs="Arial"/>
                <w:color w:val="008000"/>
                <w:sz w:val="20"/>
                <w:szCs w:val="20"/>
              </w:rPr>
              <w:t>Gweithgareddau</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cyfoethogi</w:t>
            </w:r>
            <w:proofErr w:type="spellEnd"/>
          </w:p>
          <w:p w14:paraId="1F0C1F28" w14:textId="77777777" w:rsidR="00E866B6" w:rsidRPr="00057742" w:rsidRDefault="00E866B6" w:rsidP="00E866B6">
            <w:pPr>
              <w:rPr>
                <w:rFonts w:ascii="Arial" w:hAnsi="Arial" w:cs="Arial"/>
                <w:sz w:val="20"/>
                <w:szCs w:val="20"/>
              </w:rPr>
            </w:pPr>
            <w:r w:rsidRPr="00057742">
              <w:rPr>
                <w:rFonts w:ascii="Arial" w:hAnsi="Arial" w:cs="Arial"/>
                <w:sz w:val="20"/>
                <w:szCs w:val="20"/>
              </w:rPr>
              <w:t>Enrichment activities</w:t>
            </w:r>
          </w:p>
          <w:p w14:paraId="2F8AD2C8" w14:textId="77777777" w:rsidR="00E866B6" w:rsidRPr="00057742" w:rsidRDefault="00E866B6" w:rsidP="00E866B6">
            <w:pPr>
              <w:rPr>
                <w:rFonts w:ascii="Arial" w:hAnsi="Arial" w:cs="Arial"/>
                <w:sz w:val="20"/>
                <w:szCs w:val="20"/>
              </w:rPr>
            </w:pPr>
          </w:p>
          <w:p w14:paraId="7BC519B8" w14:textId="77777777" w:rsidR="00E866B6" w:rsidRPr="00057742" w:rsidRDefault="00E866B6" w:rsidP="00E866B6">
            <w:pPr>
              <w:rPr>
                <w:rFonts w:ascii="Arial" w:hAnsi="Arial" w:cs="Arial"/>
                <w:sz w:val="20"/>
                <w:szCs w:val="20"/>
              </w:rPr>
            </w:pPr>
          </w:p>
        </w:tc>
        <w:tc>
          <w:tcPr>
            <w:tcW w:w="5528" w:type="dxa"/>
          </w:tcPr>
          <w:p w14:paraId="5378AA98" w14:textId="5D13B5E6" w:rsidR="00E866B6" w:rsidRPr="00AB7850" w:rsidRDefault="00E866B6" w:rsidP="00E866B6">
            <w:pPr>
              <w:rPr>
                <w:rFonts w:ascii="Arial" w:hAnsi="Arial" w:cs="Arial"/>
                <w:sz w:val="20"/>
                <w:szCs w:val="20"/>
              </w:rPr>
            </w:pPr>
            <w:r w:rsidRPr="1D7ADDE6">
              <w:rPr>
                <w:rFonts w:ascii="Arial" w:hAnsi="Arial" w:cs="Arial"/>
                <w:sz w:val="20"/>
                <w:szCs w:val="20"/>
              </w:rPr>
              <w:t xml:space="preserve">The school celebrates significant dates such as </w:t>
            </w:r>
            <w:proofErr w:type="spellStart"/>
            <w:r w:rsidRPr="1D7ADDE6">
              <w:rPr>
                <w:rFonts w:ascii="Arial" w:hAnsi="Arial" w:cs="Arial"/>
                <w:sz w:val="20"/>
                <w:szCs w:val="20"/>
              </w:rPr>
              <w:t>Santes</w:t>
            </w:r>
            <w:proofErr w:type="spellEnd"/>
            <w:r w:rsidRPr="1D7ADDE6">
              <w:rPr>
                <w:rFonts w:ascii="Arial" w:hAnsi="Arial" w:cs="Arial"/>
                <w:sz w:val="20"/>
                <w:szCs w:val="20"/>
              </w:rPr>
              <w:t xml:space="preserve"> </w:t>
            </w:r>
            <w:proofErr w:type="spellStart"/>
            <w:r w:rsidRPr="1D7ADDE6">
              <w:rPr>
                <w:rFonts w:ascii="Arial" w:hAnsi="Arial" w:cs="Arial"/>
                <w:sz w:val="20"/>
                <w:szCs w:val="20"/>
              </w:rPr>
              <w:t>Dwynwen</w:t>
            </w:r>
            <w:proofErr w:type="spellEnd"/>
            <w:r w:rsidRPr="1D7ADDE6">
              <w:rPr>
                <w:rFonts w:ascii="Arial" w:hAnsi="Arial" w:cs="Arial"/>
                <w:sz w:val="20"/>
                <w:szCs w:val="20"/>
              </w:rPr>
              <w:t xml:space="preserve">, </w:t>
            </w:r>
            <w:proofErr w:type="spellStart"/>
            <w:r>
              <w:rPr>
                <w:rFonts w:ascii="Arial" w:hAnsi="Arial" w:cs="Arial"/>
                <w:sz w:val="20"/>
                <w:szCs w:val="20"/>
              </w:rPr>
              <w:t>Dydd</w:t>
            </w:r>
            <w:proofErr w:type="spellEnd"/>
            <w:r>
              <w:rPr>
                <w:rFonts w:ascii="Arial" w:hAnsi="Arial" w:cs="Arial"/>
                <w:sz w:val="20"/>
                <w:szCs w:val="20"/>
              </w:rPr>
              <w:t xml:space="preserve"> </w:t>
            </w:r>
            <w:proofErr w:type="spellStart"/>
            <w:r>
              <w:rPr>
                <w:rFonts w:ascii="Arial" w:hAnsi="Arial" w:cs="Arial"/>
                <w:sz w:val="20"/>
                <w:szCs w:val="20"/>
              </w:rPr>
              <w:t>Miwsig</w:t>
            </w:r>
            <w:proofErr w:type="spellEnd"/>
            <w:r>
              <w:rPr>
                <w:rFonts w:ascii="Arial" w:hAnsi="Arial" w:cs="Arial"/>
                <w:sz w:val="20"/>
                <w:szCs w:val="20"/>
              </w:rPr>
              <w:t xml:space="preserve"> </w:t>
            </w:r>
            <w:proofErr w:type="spellStart"/>
            <w:r>
              <w:rPr>
                <w:rFonts w:ascii="Arial" w:hAnsi="Arial" w:cs="Arial"/>
                <w:sz w:val="20"/>
                <w:szCs w:val="20"/>
              </w:rPr>
              <w:t>Cymru</w:t>
            </w:r>
            <w:proofErr w:type="spellEnd"/>
            <w:r>
              <w:rPr>
                <w:rFonts w:ascii="Arial" w:hAnsi="Arial" w:cs="Arial"/>
                <w:sz w:val="20"/>
                <w:szCs w:val="20"/>
              </w:rPr>
              <w:t xml:space="preserve">, </w:t>
            </w:r>
            <w:proofErr w:type="spellStart"/>
            <w:r w:rsidRPr="1D7ADDE6">
              <w:rPr>
                <w:rFonts w:ascii="Arial" w:hAnsi="Arial" w:cs="Arial"/>
                <w:sz w:val="20"/>
                <w:szCs w:val="20"/>
              </w:rPr>
              <w:t>D</w:t>
            </w:r>
            <w:r>
              <w:rPr>
                <w:rFonts w:ascii="Arial" w:hAnsi="Arial" w:cs="Arial"/>
                <w:sz w:val="20"/>
                <w:szCs w:val="20"/>
              </w:rPr>
              <w:t>iwrnod</w:t>
            </w:r>
            <w:proofErr w:type="spellEnd"/>
            <w:r>
              <w:rPr>
                <w:rFonts w:ascii="Arial" w:hAnsi="Arial" w:cs="Arial"/>
                <w:sz w:val="20"/>
                <w:szCs w:val="20"/>
              </w:rPr>
              <w:t xml:space="preserve"> </w:t>
            </w:r>
            <w:proofErr w:type="spellStart"/>
            <w:r>
              <w:rPr>
                <w:rFonts w:ascii="Arial" w:hAnsi="Arial" w:cs="Arial"/>
                <w:sz w:val="20"/>
                <w:szCs w:val="20"/>
              </w:rPr>
              <w:t>Seren</w:t>
            </w:r>
            <w:proofErr w:type="spellEnd"/>
            <w:r>
              <w:rPr>
                <w:rFonts w:ascii="Arial" w:hAnsi="Arial" w:cs="Arial"/>
                <w:sz w:val="20"/>
                <w:szCs w:val="20"/>
              </w:rPr>
              <w:t xml:space="preserve"> a </w:t>
            </w:r>
            <w:proofErr w:type="spellStart"/>
            <w:r>
              <w:rPr>
                <w:rFonts w:ascii="Arial" w:hAnsi="Arial" w:cs="Arial"/>
                <w:sz w:val="20"/>
                <w:szCs w:val="20"/>
              </w:rPr>
              <w:t>Sbarc</w:t>
            </w:r>
            <w:proofErr w:type="spellEnd"/>
            <w:r w:rsidRPr="1D7ADDE6">
              <w:rPr>
                <w:rFonts w:ascii="Arial" w:hAnsi="Arial" w:cs="Arial"/>
                <w:sz w:val="20"/>
                <w:szCs w:val="20"/>
              </w:rPr>
              <w:t xml:space="preserve">, </w:t>
            </w:r>
            <w:proofErr w:type="spellStart"/>
            <w:r w:rsidRPr="1D7ADDE6">
              <w:rPr>
                <w:rFonts w:ascii="Arial" w:hAnsi="Arial" w:cs="Arial"/>
                <w:sz w:val="20"/>
                <w:szCs w:val="20"/>
              </w:rPr>
              <w:t>Diwrnod</w:t>
            </w:r>
            <w:proofErr w:type="spellEnd"/>
            <w:r w:rsidRPr="1D7ADDE6">
              <w:rPr>
                <w:rFonts w:ascii="Arial" w:hAnsi="Arial" w:cs="Arial"/>
                <w:sz w:val="20"/>
                <w:szCs w:val="20"/>
              </w:rPr>
              <w:t xml:space="preserve"> </w:t>
            </w:r>
            <w:proofErr w:type="spellStart"/>
            <w:r w:rsidRPr="1D7ADDE6">
              <w:rPr>
                <w:rFonts w:ascii="Arial" w:hAnsi="Arial" w:cs="Arial"/>
                <w:sz w:val="20"/>
                <w:szCs w:val="20"/>
              </w:rPr>
              <w:t>Shw’mae</w:t>
            </w:r>
            <w:proofErr w:type="spellEnd"/>
            <w:r>
              <w:rPr>
                <w:rFonts w:ascii="Arial" w:hAnsi="Arial" w:cs="Arial"/>
                <w:sz w:val="20"/>
                <w:szCs w:val="20"/>
              </w:rPr>
              <w:t xml:space="preserve"> and</w:t>
            </w:r>
            <w:r w:rsidRPr="1D7ADDE6">
              <w:rPr>
                <w:rFonts w:ascii="Arial" w:hAnsi="Arial" w:cs="Arial"/>
                <w:sz w:val="20"/>
                <w:szCs w:val="20"/>
              </w:rPr>
              <w:t xml:space="preserve"> St. David’s Day</w:t>
            </w:r>
            <w:r>
              <w:rPr>
                <w:rFonts w:ascii="Arial" w:hAnsi="Arial" w:cs="Arial"/>
                <w:sz w:val="20"/>
                <w:szCs w:val="20"/>
              </w:rPr>
              <w:t xml:space="preserve">. Fantastic videos are shared </w:t>
            </w:r>
            <w:r w:rsidR="00617FB1">
              <w:rPr>
                <w:rFonts w:ascii="Arial" w:hAnsi="Arial" w:cs="Arial"/>
                <w:sz w:val="20"/>
                <w:szCs w:val="20"/>
              </w:rPr>
              <w:t>on social media</w:t>
            </w:r>
            <w:r>
              <w:rPr>
                <w:rFonts w:ascii="Arial" w:hAnsi="Arial" w:cs="Arial"/>
                <w:sz w:val="20"/>
                <w:szCs w:val="20"/>
              </w:rPr>
              <w:t xml:space="preserve"> of such events. Staff and pupils alike celebrate the school Eisteddfod to the full and are extremely proud of their Welsh heritage and culture.</w:t>
            </w:r>
            <w:r w:rsidRPr="1D7ADDE6">
              <w:rPr>
                <w:rFonts w:ascii="Arial" w:hAnsi="Arial" w:cs="Arial"/>
                <w:sz w:val="20"/>
                <w:szCs w:val="20"/>
              </w:rPr>
              <w:t xml:space="preserve"> Pupils have gone on educational visits </w:t>
            </w:r>
            <w:r>
              <w:rPr>
                <w:rFonts w:ascii="Arial" w:hAnsi="Arial" w:cs="Arial"/>
                <w:sz w:val="20"/>
                <w:szCs w:val="20"/>
              </w:rPr>
              <w:t xml:space="preserve">e.g. </w:t>
            </w:r>
            <w:proofErr w:type="spellStart"/>
            <w:r>
              <w:rPr>
                <w:rFonts w:ascii="Arial" w:hAnsi="Arial" w:cs="Arial"/>
                <w:sz w:val="20"/>
                <w:szCs w:val="20"/>
              </w:rPr>
              <w:t>Morfa</w:t>
            </w:r>
            <w:proofErr w:type="spellEnd"/>
            <w:r>
              <w:rPr>
                <w:rFonts w:ascii="Arial" w:hAnsi="Arial" w:cs="Arial"/>
                <w:sz w:val="20"/>
                <w:szCs w:val="20"/>
              </w:rPr>
              <w:t xml:space="preserve"> Bay, Castell </w:t>
            </w:r>
            <w:proofErr w:type="spellStart"/>
            <w:r>
              <w:rPr>
                <w:rFonts w:ascii="Arial" w:hAnsi="Arial" w:cs="Arial"/>
                <w:sz w:val="20"/>
                <w:szCs w:val="20"/>
              </w:rPr>
              <w:t>Caerdydd</w:t>
            </w:r>
            <w:proofErr w:type="spellEnd"/>
            <w:r>
              <w:rPr>
                <w:rFonts w:ascii="Arial" w:hAnsi="Arial" w:cs="Arial"/>
                <w:sz w:val="20"/>
                <w:szCs w:val="20"/>
              </w:rPr>
              <w:t xml:space="preserve">, St Fagan’s, </w:t>
            </w:r>
            <w:proofErr w:type="spellStart"/>
            <w:r w:rsidR="00617FB1">
              <w:rPr>
                <w:rFonts w:ascii="Arial" w:hAnsi="Arial" w:cs="Arial"/>
                <w:sz w:val="20"/>
                <w:szCs w:val="20"/>
              </w:rPr>
              <w:t>Bae</w:t>
            </w:r>
            <w:proofErr w:type="spellEnd"/>
            <w:r w:rsidR="00617FB1">
              <w:rPr>
                <w:rFonts w:ascii="Arial" w:hAnsi="Arial" w:cs="Arial"/>
                <w:sz w:val="20"/>
                <w:szCs w:val="20"/>
              </w:rPr>
              <w:t xml:space="preserve"> </w:t>
            </w:r>
            <w:proofErr w:type="spellStart"/>
            <w:r w:rsidR="00617FB1">
              <w:rPr>
                <w:rFonts w:ascii="Arial" w:hAnsi="Arial" w:cs="Arial"/>
                <w:sz w:val="20"/>
                <w:szCs w:val="20"/>
              </w:rPr>
              <w:t>Caerdydd</w:t>
            </w:r>
            <w:proofErr w:type="spellEnd"/>
            <w:r w:rsidR="00617FB1">
              <w:rPr>
                <w:rFonts w:ascii="Arial" w:hAnsi="Arial" w:cs="Arial"/>
                <w:sz w:val="20"/>
                <w:szCs w:val="20"/>
              </w:rPr>
              <w:t xml:space="preserve">, Tredegar house and </w:t>
            </w:r>
            <w:proofErr w:type="spellStart"/>
            <w:r w:rsidR="00617FB1">
              <w:rPr>
                <w:rFonts w:ascii="Arial" w:hAnsi="Arial" w:cs="Arial"/>
                <w:sz w:val="20"/>
                <w:szCs w:val="20"/>
              </w:rPr>
              <w:t>Llangrannog</w:t>
            </w:r>
            <w:proofErr w:type="spellEnd"/>
            <w:r>
              <w:rPr>
                <w:rFonts w:ascii="Arial" w:hAnsi="Arial" w:cs="Arial"/>
                <w:sz w:val="20"/>
                <w:szCs w:val="20"/>
              </w:rPr>
              <w:t xml:space="preserve"> </w:t>
            </w:r>
            <w:r w:rsidRPr="1D7ADDE6">
              <w:rPr>
                <w:rFonts w:ascii="Arial" w:hAnsi="Arial" w:cs="Arial"/>
                <w:sz w:val="20"/>
                <w:szCs w:val="20"/>
              </w:rPr>
              <w:t>to</w:t>
            </w:r>
            <w:r>
              <w:rPr>
                <w:rFonts w:ascii="Arial" w:hAnsi="Arial" w:cs="Arial"/>
                <w:sz w:val="20"/>
                <w:szCs w:val="20"/>
              </w:rPr>
              <w:t xml:space="preserve"> enhance the Welsh dimension. Welsh singing, </w:t>
            </w:r>
            <w:proofErr w:type="spellStart"/>
            <w:r>
              <w:rPr>
                <w:rFonts w:ascii="Arial" w:hAnsi="Arial" w:cs="Arial"/>
                <w:sz w:val="20"/>
                <w:szCs w:val="20"/>
              </w:rPr>
              <w:t>dawnsio</w:t>
            </w:r>
            <w:proofErr w:type="spellEnd"/>
            <w:r>
              <w:rPr>
                <w:rFonts w:ascii="Arial" w:hAnsi="Arial" w:cs="Arial"/>
                <w:sz w:val="20"/>
                <w:szCs w:val="20"/>
              </w:rPr>
              <w:t xml:space="preserve"> </w:t>
            </w:r>
            <w:proofErr w:type="spellStart"/>
            <w:r>
              <w:rPr>
                <w:rFonts w:ascii="Arial" w:hAnsi="Arial" w:cs="Arial"/>
                <w:sz w:val="20"/>
                <w:szCs w:val="20"/>
              </w:rPr>
              <w:t>gwerin</w:t>
            </w:r>
            <w:proofErr w:type="spellEnd"/>
            <w:r>
              <w:rPr>
                <w:rFonts w:ascii="Arial" w:hAnsi="Arial" w:cs="Arial"/>
                <w:sz w:val="20"/>
                <w:szCs w:val="20"/>
              </w:rPr>
              <w:t xml:space="preserve"> and </w:t>
            </w:r>
            <w:proofErr w:type="spellStart"/>
            <w:r>
              <w:rPr>
                <w:rFonts w:ascii="Arial" w:hAnsi="Arial" w:cs="Arial"/>
                <w:sz w:val="20"/>
                <w:szCs w:val="20"/>
              </w:rPr>
              <w:t>cynefin</w:t>
            </w:r>
            <w:proofErr w:type="spellEnd"/>
            <w:r>
              <w:rPr>
                <w:rFonts w:ascii="Arial" w:hAnsi="Arial" w:cs="Arial"/>
                <w:sz w:val="20"/>
                <w:szCs w:val="20"/>
              </w:rPr>
              <w:t xml:space="preserve"> (heritage) are deeply embedded in school life at </w:t>
            </w:r>
            <w:r w:rsidR="00617FB1">
              <w:rPr>
                <w:rFonts w:ascii="Arial" w:hAnsi="Arial" w:cs="Arial"/>
                <w:sz w:val="20"/>
                <w:szCs w:val="20"/>
              </w:rPr>
              <w:t>St. Joseph’s</w:t>
            </w:r>
            <w:r>
              <w:rPr>
                <w:rFonts w:ascii="Arial" w:hAnsi="Arial" w:cs="Arial"/>
                <w:sz w:val="20"/>
                <w:szCs w:val="20"/>
              </w:rPr>
              <w:t>.</w:t>
            </w:r>
            <w:r w:rsidR="00617FB1">
              <w:rPr>
                <w:rFonts w:ascii="Arial" w:hAnsi="Arial" w:cs="Arial"/>
                <w:sz w:val="20"/>
                <w:szCs w:val="20"/>
              </w:rPr>
              <w:t xml:space="preserve"> A </w:t>
            </w:r>
            <w:proofErr w:type="spellStart"/>
            <w:r w:rsidR="00617FB1">
              <w:rPr>
                <w:rFonts w:ascii="Arial" w:hAnsi="Arial" w:cs="Arial"/>
                <w:sz w:val="20"/>
                <w:szCs w:val="20"/>
              </w:rPr>
              <w:t>Clwb</w:t>
            </w:r>
            <w:proofErr w:type="spellEnd"/>
            <w:r w:rsidR="00617FB1">
              <w:rPr>
                <w:rFonts w:ascii="Arial" w:hAnsi="Arial" w:cs="Arial"/>
                <w:sz w:val="20"/>
                <w:szCs w:val="20"/>
              </w:rPr>
              <w:t xml:space="preserve"> </w:t>
            </w:r>
            <w:proofErr w:type="spellStart"/>
            <w:r w:rsidR="00617FB1">
              <w:rPr>
                <w:rFonts w:ascii="Arial" w:hAnsi="Arial" w:cs="Arial"/>
                <w:sz w:val="20"/>
                <w:szCs w:val="20"/>
              </w:rPr>
              <w:t>Cymraeg</w:t>
            </w:r>
            <w:proofErr w:type="spellEnd"/>
            <w:r w:rsidR="00617FB1">
              <w:rPr>
                <w:rFonts w:ascii="Arial" w:hAnsi="Arial" w:cs="Arial"/>
                <w:sz w:val="20"/>
                <w:szCs w:val="20"/>
              </w:rPr>
              <w:t xml:space="preserve"> is held after school to celebrate the pupils’ love of the language.</w:t>
            </w:r>
          </w:p>
        </w:tc>
        <w:tc>
          <w:tcPr>
            <w:tcW w:w="1701" w:type="dxa"/>
          </w:tcPr>
          <w:p w14:paraId="35F24A73" w14:textId="5B7D3302"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16DBE6E2" w14:textId="77777777" w:rsidTr="003C3CEE">
        <w:trPr>
          <w:trHeight w:val="1092"/>
        </w:trPr>
        <w:tc>
          <w:tcPr>
            <w:tcW w:w="3114" w:type="dxa"/>
          </w:tcPr>
          <w:p w14:paraId="55EACA62" w14:textId="77777777" w:rsidR="00E866B6" w:rsidRPr="00057742" w:rsidRDefault="00E866B6" w:rsidP="00E866B6">
            <w:pPr>
              <w:rPr>
                <w:rFonts w:ascii="Arial" w:eastAsia="Times New Roman" w:hAnsi="Arial" w:cs="Arial"/>
                <w:color w:val="008000"/>
                <w:sz w:val="20"/>
                <w:szCs w:val="20"/>
              </w:rPr>
            </w:pPr>
            <w:proofErr w:type="spellStart"/>
            <w:r w:rsidRPr="00A014DC">
              <w:rPr>
                <w:rFonts w:ascii="Arial" w:hAnsi="Arial" w:cs="Arial"/>
                <w:b/>
                <w:sz w:val="20"/>
                <w:szCs w:val="20"/>
              </w:rPr>
              <w:t>Wyth</w:t>
            </w:r>
            <w:proofErr w:type="spellEnd"/>
            <w:r w:rsidRPr="00057742">
              <w:rPr>
                <w:rFonts w:ascii="Arial" w:hAnsi="Arial" w:cs="Arial"/>
                <w:sz w:val="20"/>
                <w:szCs w:val="20"/>
              </w:rPr>
              <w:t xml:space="preserve"> - </w:t>
            </w:r>
            <w:proofErr w:type="spellStart"/>
            <w:r w:rsidRPr="00057742">
              <w:rPr>
                <w:rFonts w:ascii="Arial" w:eastAsia="Times New Roman" w:hAnsi="Arial" w:cs="Arial"/>
                <w:color w:val="008000"/>
                <w:sz w:val="20"/>
                <w:szCs w:val="20"/>
              </w:rPr>
              <w:t>Datblygu</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darllen</w:t>
            </w:r>
            <w:proofErr w:type="spellEnd"/>
          </w:p>
          <w:p w14:paraId="5D9B3F3E" w14:textId="77777777" w:rsidR="00E866B6" w:rsidRPr="00057742" w:rsidRDefault="00E866B6" w:rsidP="00E866B6">
            <w:pPr>
              <w:rPr>
                <w:rFonts w:ascii="Arial" w:hAnsi="Arial" w:cs="Arial"/>
                <w:sz w:val="20"/>
                <w:szCs w:val="20"/>
              </w:rPr>
            </w:pPr>
            <w:r w:rsidRPr="00057742">
              <w:rPr>
                <w:rFonts w:ascii="Arial" w:hAnsi="Arial" w:cs="Arial"/>
                <w:sz w:val="20"/>
                <w:szCs w:val="20"/>
              </w:rPr>
              <w:t>Developing Reading</w:t>
            </w:r>
          </w:p>
          <w:p w14:paraId="5A88F993" w14:textId="77777777" w:rsidR="00E866B6" w:rsidRPr="00057742" w:rsidRDefault="00E866B6" w:rsidP="00E866B6">
            <w:pPr>
              <w:rPr>
                <w:rFonts w:ascii="Arial" w:hAnsi="Arial" w:cs="Arial"/>
                <w:sz w:val="20"/>
                <w:szCs w:val="20"/>
              </w:rPr>
            </w:pPr>
          </w:p>
          <w:p w14:paraId="53DB61EE" w14:textId="77777777" w:rsidR="00E866B6" w:rsidRPr="00057742" w:rsidRDefault="00E866B6" w:rsidP="00E866B6">
            <w:pPr>
              <w:rPr>
                <w:rFonts w:ascii="Arial" w:hAnsi="Arial" w:cs="Arial"/>
                <w:sz w:val="20"/>
                <w:szCs w:val="20"/>
              </w:rPr>
            </w:pPr>
          </w:p>
        </w:tc>
        <w:tc>
          <w:tcPr>
            <w:tcW w:w="5528" w:type="dxa"/>
          </w:tcPr>
          <w:p w14:paraId="2248C606" w14:textId="6AD615DE" w:rsidR="00E866B6" w:rsidRPr="00AB7850" w:rsidRDefault="00E866B6" w:rsidP="00E866B6">
            <w:pPr>
              <w:rPr>
                <w:rFonts w:ascii="Arial" w:hAnsi="Arial" w:cs="Arial"/>
                <w:sz w:val="20"/>
                <w:szCs w:val="20"/>
              </w:rPr>
            </w:pPr>
            <w:r w:rsidRPr="1D7ADDE6">
              <w:rPr>
                <w:rFonts w:ascii="Arial" w:hAnsi="Arial" w:cs="Arial"/>
                <w:sz w:val="20"/>
                <w:szCs w:val="20"/>
              </w:rPr>
              <w:t>All classes have a range of reading resources. Pupils use QR codes to read Welsh books whenever possible.</w:t>
            </w:r>
            <w:r>
              <w:rPr>
                <w:rFonts w:ascii="Arial" w:hAnsi="Arial" w:cs="Arial"/>
                <w:sz w:val="20"/>
                <w:szCs w:val="20"/>
              </w:rPr>
              <w:t xml:space="preserve"> The </w:t>
            </w:r>
            <w:proofErr w:type="spellStart"/>
            <w:r>
              <w:rPr>
                <w:rFonts w:ascii="Arial" w:hAnsi="Arial" w:cs="Arial"/>
                <w:sz w:val="20"/>
                <w:szCs w:val="20"/>
              </w:rPr>
              <w:t>Criw</w:t>
            </w:r>
            <w:proofErr w:type="spellEnd"/>
            <w:r>
              <w:rPr>
                <w:rFonts w:ascii="Arial" w:hAnsi="Arial" w:cs="Arial"/>
                <w:sz w:val="20"/>
                <w:szCs w:val="20"/>
              </w:rPr>
              <w:t xml:space="preserve"> </w:t>
            </w:r>
            <w:proofErr w:type="spellStart"/>
            <w:r>
              <w:rPr>
                <w:rFonts w:ascii="Arial" w:hAnsi="Arial" w:cs="Arial"/>
                <w:sz w:val="20"/>
                <w:szCs w:val="20"/>
              </w:rPr>
              <w:t>Cymraeg</w:t>
            </w:r>
            <w:proofErr w:type="spellEnd"/>
            <w:r>
              <w:rPr>
                <w:rFonts w:ascii="Arial" w:hAnsi="Arial" w:cs="Arial"/>
                <w:sz w:val="20"/>
                <w:szCs w:val="20"/>
              </w:rPr>
              <w:t xml:space="preserve"> is hoping to develop this further with the younger pupils in school. Pupils show good fluency and intonation when reading </w:t>
            </w:r>
            <w:r w:rsidR="00617FB1">
              <w:rPr>
                <w:rFonts w:ascii="Arial" w:hAnsi="Arial" w:cs="Arial"/>
                <w:sz w:val="20"/>
                <w:szCs w:val="20"/>
              </w:rPr>
              <w:t>a range of age</w:t>
            </w:r>
            <w:r w:rsidR="005D24A0">
              <w:rPr>
                <w:rFonts w:ascii="Arial" w:hAnsi="Arial" w:cs="Arial"/>
                <w:sz w:val="20"/>
                <w:szCs w:val="20"/>
              </w:rPr>
              <w:t>-</w:t>
            </w:r>
            <w:r w:rsidR="00617FB1">
              <w:rPr>
                <w:rFonts w:ascii="Arial" w:hAnsi="Arial" w:cs="Arial"/>
                <w:sz w:val="20"/>
                <w:szCs w:val="20"/>
              </w:rPr>
              <w:t>appropriate reading materials. Older</w:t>
            </w:r>
            <w:r>
              <w:rPr>
                <w:rFonts w:ascii="Arial" w:hAnsi="Arial" w:cs="Arial"/>
                <w:sz w:val="20"/>
                <w:szCs w:val="20"/>
              </w:rPr>
              <w:t xml:space="preserve"> pupils have previously read Welsh stories to </w:t>
            </w:r>
            <w:r w:rsidR="00617FB1">
              <w:rPr>
                <w:rFonts w:ascii="Arial" w:hAnsi="Arial" w:cs="Arial"/>
                <w:sz w:val="20"/>
                <w:szCs w:val="20"/>
              </w:rPr>
              <w:t>younger</w:t>
            </w:r>
            <w:r>
              <w:rPr>
                <w:rFonts w:ascii="Arial" w:hAnsi="Arial" w:cs="Arial"/>
                <w:sz w:val="20"/>
                <w:szCs w:val="20"/>
              </w:rPr>
              <w:t xml:space="preserve"> pupils</w:t>
            </w:r>
            <w:r w:rsidR="00617FB1">
              <w:rPr>
                <w:rFonts w:ascii="Arial" w:hAnsi="Arial" w:cs="Arial"/>
                <w:sz w:val="20"/>
                <w:szCs w:val="20"/>
              </w:rPr>
              <w:t xml:space="preserve">. </w:t>
            </w:r>
            <w:r>
              <w:rPr>
                <w:rFonts w:ascii="Arial" w:hAnsi="Arial" w:cs="Arial"/>
                <w:sz w:val="20"/>
                <w:szCs w:val="20"/>
              </w:rPr>
              <w:t xml:space="preserve">Welsh books have been included in GGR sessions. Pupils </w:t>
            </w:r>
            <w:r w:rsidR="005D24A0">
              <w:rPr>
                <w:rFonts w:ascii="Arial" w:hAnsi="Arial" w:cs="Arial"/>
                <w:sz w:val="20"/>
                <w:szCs w:val="20"/>
              </w:rPr>
              <w:t>throughout the school</w:t>
            </w:r>
            <w:r>
              <w:rPr>
                <w:rFonts w:ascii="Arial" w:hAnsi="Arial" w:cs="Arial"/>
                <w:sz w:val="20"/>
                <w:szCs w:val="20"/>
              </w:rPr>
              <w:t xml:space="preserve"> are exposed to factual and fictional books as well as poetry. Activities such as </w:t>
            </w:r>
            <w:r w:rsidR="005D24A0">
              <w:rPr>
                <w:rFonts w:ascii="Arial" w:hAnsi="Arial" w:cs="Arial"/>
                <w:sz w:val="20"/>
                <w:szCs w:val="20"/>
              </w:rPr>
              <w:t>word</w:t>
            </w:r>
            <w:r>
              <w:rPr>
                <w:rFonts w:ascii="Arial" w:hAnsi="Arial" w:cs="Arial"/>
                <w:sz w:val="20"/>
                <w:szCs w:val="20"/>
              </w:rPr>
              <w:t xml:space="preserve"> games, role play a</w:t>
            </w:r>
            <w:r w:rsidR="005D24A0">
              <w:rPr>
                <w:rFonts w:ascii="Arial" w:hAnsi="Arial" w:cs="Arial"/>
                <w:sz w:val="20"/>
                <w:szCs w:val="20"/>
              </w:rPr>
              <w:t>s well as regular GGR sessions</w:t>
            </w:r>
            <w:r>
              <w:rPr>
                <w:rFonts w:ascii="Arial" w:hAnsi="Arial" w:cs="Arial"/>
                <w:sz w:val="20"/>
                <w:szCs w:val="20"/>
              </w:rPr>
              <w:t xml:space="preserve"> enrich the pupils’ reading experience.</w:t>
            </w:r>
            <w:r w:rsidR="005D24A0">
              <w:rPr>
                <w:rFonts w:ascii="Arial" w:hAnsi="Arial" w:cs="Arial"/>
                <w:sz w:val="20"/>
                <w:szCs w:val="20"/>
              </w:rPr>
              <w:t xml:space="preserve"> Pupils confidently express their opinions about books they have read.</w:t>
            </w:r>
          </w:p>
        </w:tc>
        <w:tc>
          <w:tcPr>
            <w:tcW w:w="1701" w:type="dxa"/>
          </w:tcPr>
          <w:p w14:paraId="54713A71" w14:textId="5E5C77F2"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5E90C139" w14:textId="77777777" w:rsidTr="003C3CEE">
        <w:trPr>
          <w:trHeight w:val="1092"/>
        </w:trPr>
        <w:tc>
          <w:tcPr>
            <w:tcW w:w="3114" w:type="dxa"/>
          </w:tcPr>
          <w:p w14:paraId="3F30FFD6" w14:textId="77777777" w:rsidR="00E866B6" w:rsidRPr="00057742" w:rsidRDefault="00E866B6" w:rsidP="00E866B6">
            <w:pPr>
              <w:rPr>
                <w:rFonts w:ascii="Arial" w:hAnsi="Arial" w:cs="Arial"/>
                <w:sz w:val="20"/>
                <w:szCs w:val="20"/>
              </w:rPr>
            </w:pPr>
            <w:proofErr w:type="spellStart"/>
            <w:r w:rsidRPr="001B3228">
              <w:rPr>
                <w:rFonts w:ascii="Arial" w:hAnsi="Arial" w:cs="Arial"/>
                <w:b/>
                <w:sz w:val="20"/>
                <w:szCs w:val="20"/>
              </w:rPr>
              <w:t>Naw</w:t>
            </w:r>
            <w:proofErr w:type="spellEnd"/>
            <w:r w:rsidRPr="00057742">
              <w:rPr>
                <w:rFonts w:ascii="Arial" w:hAnsi="Arial" w:cs="Arial"/>
                <w:sz w:val="20"/>
                <w:szCs w:val="20"/>
              </w:rPr>
              <w:t xml:space="preserve"> - </w:t>
            </w:r>
            <w:proofErr w:type="spellStart"/>
            <w:r w:rsidRPr="00057742">
              <w:rPr>
                <w:rFonts w:ascii="Arial" w:eastAsia="Times New Roman" w:hAnsi="Arial" w:cs="Arial"/>
                <w:color w:val="008000"/>
                <w:sz w:val="20"/>
                <w:szCs w:val="20"/>
              </w:rPr>
              <w:t>Cymraeg</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ar</w:t>
            </w:r>
            <w:proofErr w:type="spellEnd"/>
            <w:r w:rsidRPr="00057742">
              <w:rPr>
                <w:rFonts w:ascii="Arial" w:eastAsia="Times New Roman" w:hAnsi="Arial" w:cs="Arial"/>
                <w:color w:val="008000"/>
                <w:sz w:val="20"/>
                <w:szCs w:val="20"/>
              </w:rPr>
              <w:t xml:space="preserve"> draws y </w:t>
            </w:r>
            <w:proofErr w:type="spellStart"/>
            <w:r w:rsidRPr="00057742">
              <w:rPr>
                <w:rFonts w:ascii="Arial" w:eastAsia="Times New Roman" w:hAnsi="Arial" w:cs="Arial"/>
                <w:color w:val="008000"/>
                <w:sz w:val="20"/>
                <w:szCs w:val="20"/>
              </w:rPr>
              <w:t>Cwricwlwm</w:t>
            </w:r>
            <w:proofErr w:type="spellEnd"/>
            <w:r w:rsidRPr="00057742">
              <w:rPr>
                <w:rFonts w:ascii="Arial" w:hAnsi="Arial" w:cs="Arial"/>
                <w:sz w:val="20"/>
                <w:szCs w:val="20"/>
              </w:rPr>
              <w:t xml:space="preserve"> </w:t>
            </w:r>
          </w:p>
          <w:p w14:paraId="492BEC65" w14:textId="2F8D81C0" w:rsidR="00E866B6" w:rsidRPr="00057742" w:rsidRDefault="00E866B6" w:rsidP="00E866B6">
            <w:pPr>
              <w:rPr>
                <w:rFonts w:ascii="Arial" w:hAnsi="Arial" w:cs="Arial"/>
                <w:sz w:val="20"/>
                <w:szCs w:val="20"/>
              </w:rPr>
            </w:pPr>
            <w:r w:rsidRPr="00057742">
              <w:rPr>
                <w:rFonts w:ascii="Arial" w:hAnsi="Arial" w:cs="Arial"/>
                <w:sz w:val="20"/>
                <w:szCs w:val="20"/>
              </w:rPr>
              <w:t>Welsh across the curriculum</w:t>
            </w:r>
          </w:p>
        </w:tc>
        <w:tc>
          <w:tcPr>
            <w:tcW w:w="5528" w:type="dxa"/>
          </w:tcPr>
          <w:p w14:paraId="7CE5C973" w14:textId="77777777" w:rsidR="00E866B6" w:rsidRDefault="00E866B6" w:rsidP="00E866B6">
            <w:pPr>
              <w:rPr>
                <w:rFonts w:ascii="Arial" w:hAnsi="Arial" w:cs="Arial"/>
                <w:sz w:val="20"/>
                <w:szCs w:val="20"/>
              </w:rPr>
            </w:pPr>
            <w:r w:rsidRPr="1D7ADDE6">
              <w:rPr>
                <w:rFonts w:ascii="Arial" w:hAnsi="Arial" w:cs="Arial"/>
                <w:sz w:val="20"/>
                <w:szCs w:val="20"/>
              </w:rPr>
              <w:t>Most displays contain purposeful and appropriate Welsh language patterns and questions.</w:t>
            </w:r>
          </w:p>
          <w:p w14:paraId="3518C27F" w14:textId="4ABC0FF0" w:rsidR="00E866B6" w:rsidRPr="00AB7850" w:rsidRDefault="00E866B6" w:rsidP="00E866B6">
            <w:pPr>
              <w:rPr>
                <w:rFonts w:ascii="Arial" w:hAnsi="Arial" w:cs="Arial"/>
                <w:sz w:val="20"/>
                <w:szCs w:val="20"/>
              </w:rPr>
            </w:pPr>
            <w:r w:rsidRPr="1D7ADDE6">
              <w:rPr>
                <w:rFonts w:ascii="Arial" w:hAnsi="Arial" w:cs="Arial"/>
                <w:sz w:val="20"/>
                <w:szCs w:val="20"/>
              </w:rPr>
              <w:t>Pupils are encouraged to use Welsh in other areas of the curriculum orally. Teachers use incidental Welsh as par</w:t>
            </w:r>
            <w:r>
              <w:rPr>
                <w:rFonts w:ascii="Arial" w:hAnsi="Arial" w:cs="Arial"/>
                <w:sz w:val="20"/>
                <w:szCs w:val="20"/>
              </w:rPr>
              <w:t xml:space="preserve">t of their PE warm up sessions, art, music and mathematics. Pupils can evaluate their work simply </w:t>
            </w:r>
            <w:proofErr w:type="spellStart"/>
            <w:r>
              <w:rPr>
                <w:rFonts w:ascii="Arial" w:hAnsi="Arial" w:cs="Arial"/>
                <w:sz w:val="20"/>
                <w:szCs w:val="20"/>
              </w:rPr>
              <w:t>yn</w:t>
            </w:r>
            <w:proofErr w:type="spellEnd"/>
            <w:r>
              <w:rPr>
                <w:rFonts w:ascii="Arial" w:hAnsi="Arial" w:cs="Arial"/>
                <w:sz w:val="20"/>
                <w:szCs w:val="20"/>
              </w:rPr>
              <w:t xml:space="preserve"> </w:t>
            </w:r>
            <w:proofErr w:type="spellStart"/>
            <w:r>
              <w:rPr>
                <w:rFonts w:ascii="Arial" w:hAnsi="Arial" w:cs="Arial"/>
                <w:sz w:val="20"/>
                <w:szCs w:val="20"/>
              </w:rPr>
              <w:t>Gymraeg</w:t>
            </w:r>
            <w:proofErr w:type="spellEnd"/>
            <w:r>
              <w:rPr>
                <w:rFonts w:ascii="Arial" w:hAnsi="Arial" w:cs="Arial"/>
                <w:sz w:val="20"/>
                <w:szCs w:val="20"/>
              </w:rPr>
              <w:t xml:space="preserve">. Pupils spoke about their experience of </w:t>
            </w:r>
            <w:r w:rsidR="005D24A0">
              <w:rPr>
                <w:rFonts w:ascii="Arial" w:hAnsi="Arial" w:cs="Arial"/>
                <w:sz w:val="20"/>
                <w:szCs w:val="20"/>
              </w:rPr>
              <w:t>speaking Welsh during different events throughout the year</w:t>
            </w:r>
            <w:r>
              <w:rPr>
                <w:rFonts w:ascii="Arial" w:hAnsi="Arial" w:cs="Arial"/>
                <w:sz w:val="20"/>
                <w:szCs w:val="20"/>
              </w:rPr>
              <w:t>. Teachers take a proactive role in ensuring the Welsh dimension and appropriate incidental language is integrated in new topics.</w:t>
            </w:r>
          </w:p>
        </w:tc>
        <w:tc>
          <w:tcPr>
            <w:tcW w:w="1701" w:type="dxa"/>
          </w:tcPr>
          <w:p w14:paraId="6686DB1C" w14:textId="3FD280C4" w:rsidR="00E866B6" w:rsidRPr="00AB7850" w:rsidRDefault="00E866B6" w:rsidP="00E866B6">
            <w:pPr>
              <w:rPr>
                <w:rFonts w:ascii="Arial" w:hAnsi="Arial" w:cs="Arial"/>
                <w:sz w:val="20"/>
                <w:szCs w:val="20"/>
              </w:rPr>
            </w:pPr>
            <w:r>
              <w:rPr>
                <w:rFonts w:ascii="Arial" w:hAnsi="Arial" w:cs="Arial"/>
                <w:sz w:val="20"/>
                <w:szCs w:val="20"/>
              </w:rPr>
              <w:t>Yes</w:t>
            </w:r>
          </w:p>
        </w:tc>
      </w:tr>
      <w:tr w:rsidR="00E866B6" w14:paraId="47FE27CE" w14:textId="77777777" w:rsidTr="003C3CEE">
        <w:trPr>
          <w:trHeight w:val="1155"/>
        </w:trPr>
        <w:tc>
          <w:tcPr>
            <w:tcW w:w="3114" w:type="dxa"/>
          </w:tcPr>
          <w:p w14:paraId="6D021773" w14:textId="77777777" w:rsidR="00E866B6" w:rsidRPr="00057742" w:rsidRDefault="00E866B6" w:rsidP="00E866B6">
            <w:pPr>
              <w:rPr>
                <w:rFonts w:ascii="Arial" w:eastAsia="Times New Roman" w:hAnsi="Arial" w:cs="Arial"/>
                <w:color w:val="008000"/>
                <w:sz w:val="20"/>
                <w:szCs w:val="20"/>
              </w:rPr>
            </w:pPr>
            <w:proofErr w:type="spellStart"/>
            <w:r w:rsidRPr="001B3228">
              <w:rPr>
                <w:rFonts w:ascii="Arial" w:hAnsi="Arial" w:cs="Arial"/>
                <w:b/>
                <w:sz w:val="20"/>
                <w:szCs w:val="20"/>
              </w:rPr>
              <w:t>Deg</w:t>
            </w:r>
            <w:proofErr w:type="spellEnd"/>
            <w:r w:rsidRPr="00057742">
              <w:rPr>
                <w:rFonts w:ascii="Arial" w:hAnsi="Arial" w:cs="Arial"/>
                <w:sz w:val="20"/>
                <w:szCs w:val="20"/>
              </w:rPr>
              <w:t xml:space="preserve"> - </w:t>
            </w:r>
            <w:proofErr w:type="spellStart"/>
            <w:r w:rsidRPr="00057742">
              <w:rPr>
                <w:rFonts w:ascii="Arial" w:eastAsia="Times New Roman" w:hAnsi="Arial" w:cs="Arial"/>
                <w:color w:val="008000"/>
                <w:sz w:val="20"/>
                <w:szCs w:val="20"/>
              </w:rPr>
              <w:t>Agwedd</w:t>
            </w:r>
            <w:proofErr w:type="spellEnd"/>
            <w:r w:rsidRPr="00057742">
              <w:rPr>
                <w:rFonts w:ascii="Arial" w:eastAsia="Times New Roman" w:hAnsi="Arial" w:cs="Arial"/>
                <w:color w:val="008000"/>
                <w:sz w:val="20"/>
                <w:szCs w:val="20"/>
              </w:rPr>
              <w:t xml:space="preserve"> </w:t>
            </w:r>
            <w:proofErr w:type="spellStart"/>
            <w:r w:rsidRPr="00057742">
              <w:rPr>
                <w:rFonts w:ascii="Arial" w:eastAsia="Times New Roman" w:hAnsi="Arial" w:cs="Arial"/>
                <w:color w:val="008000"/>
                <w:sz w:val="20"/>
                <w:szCs w:val="20"/>
              </w:rPr>
              <w:t>Gadarnhaol</w:t>
            </w:r>
            <w:proofErr w:type="spellEnd"/>
          </w:p>
          <w:p w14:paraId="725191CE" w14:textId="77777777" w:rsidR="00E866B6" w:rsidRPr="00057742" w:rsidRDefault="00E866B6" w:rsidP="00E866B6">
            <w:pPr>
              <w:rPr>
                <w:rFonts w:ascii="Arial" w:hAnsi="Arial" w:cs="Arial"/>
                <w:sz w:val="20"/>
                <w:szCs w:val="20"/>
              </w:rPr>
            </w:pPr>
            <w:r w:rsidRPr="00057742">
              <w:rPr>
                <w:rFonts w:ascii="Arial" w:hAnsi="Arial" w:cs="Arial"/>
                <w:sz w:val="20"/>
                <w:szCs w:val="20"/>
              </w:rPr>
              <w:t>Positive attitude to Welsh</w:t>
            </w:r>
          </w:p>
          <w:p w14:paraId="219B6226" w14:textId="77777777" w:rsidR="00E866B6" w:rsidRPr="00057742" w:rsidRDefault="00E866B6" w:rsidP="00E866B6">
            <w:pPr>
              <w:rPr>
                <w:rFonts w:ascii="Arial" w:hAnsi="Arial" w:cs="Arial"/>
                <w:sz w:val="20"/>
                <w:szCs w:val="20"/>
              </w:rPr>
            </w:pPr>
          </w:p>
        </w:tc>
        <w:tc>
          <w:tcPr>
            <w:tcW w:w="5528" w:type="dxa"/>
          </w:tcPr>
          <w:p w14:paraId="65C8DEB4" w14:textId="77777777" w:rsidR="00E866B6" w:rsidRPr="00D32534" w:rsidRDefault="00E866B6" w:rsidP="00E866B6">
            <w:pPr>
              <w:rPr>
                <w:rFonts w:ascii="Arial" w:hAnsi="Arial" w:cs="Arial"/>
                <w:sz w:val="20"/>
                <w:szCs w:val="20"/>
              </w:rPr>
            </w:pPr>
            <w:r w:rsidRPr="1D7ADDE6">
              <w:rPr>
                <w:rFonts w:ascii="Arial" w:hAnsi="Arial" w:cs="Arial"/>
                <w:sz w:val="20"/>
                <w:szCs w:val="20"/>
              </w:rPr>
              <w:t>All stakeholders</w:t>
            </w:r>
            <w:r>
              <w:rPr>
                <w:rFonts w:ascii="Arial" w:hAnsi="Arial" w:cs="Arial"/>
                <w:sz w:val="20"/>
                <w:szCs w:val="20"/>
              </w:rPr>
              <w:t xml:space="preserve"> </w:t>
            </w:r>
            <w:r w:rsidRPr="1D7ADDE6">
              <w:rPr>
                <w:rFonts w:ascii="Arial" w:hAnsi="Arial" w:cs="Arial"/>
                <w:sz w:val="20"/>
                <w:szCs w:val="20"/>
              </w:rPr>
              <w:t>demonstrate a highly positive attitude to Welsh.</w:t>
            </w:r>
            <w:r>
              <w:rPr>
                <w:rFonts w:ascii="Arial" w:hAnsi="Arial" w:cs="Arial"/>
                <w:sz w:val="20"/>
                <w:szCs w:val="20"/>
              </w:rPr>
              <w:t xml:space="preserve"> </w:t>
            </w:r>
          </w:p>
          <w:p w14:paraId="6110FF34" w14:textId="5A054362" w:rsidR="00E866B6" w:rsidRPr="00AB7850" w:rsidRDefault="00E866B6" w:rsidP="00E866B6">
            <w:pPr>
              <w:rPr>
                <w:rFonts w:ascii="Arial" w:hAnsi="Arial" w:cs="Arial"/>
                <w:sz w:val="20"/>
                <w:szCs w:val="20"/>
              </w:rPr>
            </w:pPr>
            <w:r w:rsidRPr="1D7ADDE6">
              <w:rPr>
                <w:rFonts w:ascii="Arial" w:hAnsi="Arial" w:cs="Arial"/>
                <w:sz w:val="20"/>
                <w:szCs w:val="20"/>
              </w:rPr>
              <w:t xml:space="preserve">The </w:t>
            </w:r>
            <w:proofErr w:type="spellStart"/>
            <w:r w:rsidRPr="1D7ADDE6">
              <w:rPr>
                <w:rFonts w:ascii="Arial" w:hAnsi="Arial" w:cs="Arial"/>
                <w:sz w:val="20"/>
                <w:szCs w:val="20"/>
              </w:rPr>
              <w:t>Criw</w:t>
            </w:r>
            <w:proofErr w:type="spellEnd"/>
            <w:r w:rsidRPr="1D7ADDE6">
              <w:rPr>
                <w:rFonts w:ascii="Arial" w:hAnsi="Arial" w:cs="Arial"/>
                <w:sz w:val="20"/>
                <w:szCs w:val="20"/>
              </w:rPr>
              <w:t xml:space="preserve"> </w:t>
            </w:r>
            <w:proofErr w:type="spellStart"/>
            <w:r w:rsidRPr="1D7ADDE6">
              <w:rPr>
                <w:rFonts w:ascii="Arial" w:hAnsi="Arial" w:cs="Arial"/>
                <w:sz w:val="20"/>
                <w:szCs w:val="20"/>
              </w:rPr>
              <w:t>Cymraeg</w:t>
            </w:r>
            <w:proofErr w:type="spellEnd"/>
            <w:r>
              <w:rPr>
                <w:rFonts w:ascii="Arial" w:hAnsi="Arial" w:cs="Arial"/>
                <w:sz w:val="20"/>
                <w:szCs w:val="20"/>
              </w:rPr>
              <w:t xml:space="preserve"> at </w:t>
            </w:r>
            <w:r w:rsidR="005D24A0">
              <w:rPr>
                <w:rFonts w:ascii="Arial" w:hAnsi="Arial" w:cs="Arial"/>
                <w:sz w:val="20"/>
                <w:szCs w:val="20"/>
              </w:rPr>
              <w:t>St. Joseph’s</w:t>
            </w:r>
            <w:r w:rsidRPr="1D7ADDE6">
              <w:rPr>
                <w:rFonts w:ascii="Arial" w:hAnsi="Arial" w:cs="Arial"/>
                <w:sz w:val="20"/>
                <w:szCs w:val="20"/>
              </w:rPr>
              <w:t xml:space="preserve"> </w:t>
            </w:r>
            <w:r>
              <w:rPr>
                <w:rFonts w:ascii="Arial" w:hAnsi="Arial" w:cs="Arial"/>
                <w:sz w:val="20"/>
                <w:szCs w:val="20"/>
              </w:rPr>
              <w:t>are obviously thoroughly enjoying</w:t>
            </w:r>
            <w:r w:rsidRPr="1D7ADDE6">
              <w:rPr>
                <w:rFonts w:ascii="Arial" w:hAnsi="Arial" w:cs="Arial"/>
                <w:sz w:val="20"/>
                <w:szCs w:val="20"/>
              </w:rPr>
              <w:t xml:space="preserve"> their role and are eager to continue and develop this</w:t>
            </w:r>
            <w:r>
              <w:rPr>
                <w:rFonts w:ascii="Arial" w:hAnsi="Arial" w:cs="Arial"/>
                <w:sz w:val="20"/>
                <w:szCs w:val="20"/>
              </w:rPr>
              <w:t xml:space="preserve"> year and next. </w:t>
            </w:r>
            <w:r w:rsidR="005D24A0">
              <w:rPr>
                <w:rFonts w:ascii="Arial" w:hAnsi="Arial" w:cs="Arial"/>
                <w:sz w:val="20"/>
                <w:szCs w:val="20"/>
              </w:rPr>
              <w:t>Members</w:t>
            </w:r>
            <w:r>
              <w:rPr>
                <w:rFonts w:ascii="Arial" w:hAnsi="Arial" w:cs="Arial"/>
                <w:sz w:val="20"/>
                <w:szCs w:val="20"/>
              </w:rPr>
              <w:t xml:space="preserve"> have a clear vision of the continued development of the Welsh culture and heritage in all aspects of school life.</w:t>
            </w:r>
          </w:p>
        </w:tc>
        <w:tc>
          <w:tcPr>
            <w:tcW w:w="1701" w:type="dxa"/>
          </w:tcPr>
          <w:p w14:paraId="0916BA85" w14:textId="3FD57DAE" w:rsidR="00E866B6" w:rsidRPr="00AB7850" w:rsidRDefault="00E866B6" w:rsidP="00E866B6">
            <w:pPr>
              <w:rPr>
                <w:rFonts w:ascii="Arial" w:hAnsi="Arial" w:cs="Arial"/>
                <w:sz w:val="20"/>
                <w:szCs w:val="20"/>
              </w:rPr>
            </w:pPr>
            <w:r>
              <w:rPr>
                <w:rFonts w:ascii="Arial" w:hAnsi="Arial" w:cs="Arial"/>
                <w:sz w:val="20"/>
                <w:szCs w:val="20"/>
              </w:rPr>
              <w:t>Yes</w:t>
            </w:r>
          </w:p>
        </w:tc>
      </w:tr>
    </w:tbl>
    <w:p w14:paraId="64C509D2" w14:textId="77777777" w:rsidR="003C3CEE" w:rsidRDefault="003C3CEE"/>
    <w:p w14:paraId="746A4C48" w14:textId="77777777" w:rsidR="008E7313" w:rsidRDefault="008E7313"/>
    <w:p w14:paraId="0E725E96" w14:textId="77777777" w:rsidR="008E7313" w:rsidRDefault="008E7313"/>
    <w:p w14:paraId="19493DB9" w14:textId="77777777" w:rsidR="008E7313" w:rsidRDefault="008E7313"/>
    <w:p w14:paraId="6CFFD759" w14:textId="77777777" w:rsidR="008E7313" w:rsidRDefault="008E7313"/>
    <w:p w14:paraId="3C5F031A" w14:textId="77777777" w:rsidR="008E7313" w:rsidRDefault="008E7313"/>
    <w:tbl>
      <w:tblPr>
        <w:tblStyle w:val="TableGrid"/>
        <w:tblW w:w="10564" w:type="dxa"/>
        <w:tblLook w:val="04A0" w:firstRow="1" w:lastRow="0" w:firstColumn="1" w:lastColumn="0" w:noHBand="0" w:noVBand="1"/>
      </w:tblPr>
      <w:tblGrid>
        <w:gridCol w:w="10564"/>
      </w:tblGrid>
      <w:tr w:rsidR="00E3134E" w14:paraId="7B39B632" w14:textId="77777777" w:rsidTr="00E3134E">
        <w:trPr>
          <w:trHeight w:val="282"/>
        </w:trPr>
        <w:tc>
          <w:tcPr>
            <w:tcW w:w="10564" w:type="dxa"/>
            <w:shd w:val="clear" w:color="auto" w:fill="B3B3B3"/>
          </w:tcPr>
          <w:p w14:paraId="381AE7C1" w14:textId="122A4B4F" w:rsidR="00E3134E" w:rsidRPr="00E3134E" w:rsidRDefault="00CA050E" w:rsidP="00E3134E">
            <w:pPr>
              <w:tabs>
                <w:tab w:val="left" w:pos="1390"/>
              </w:tabs>
              <w:jc w:val="center"/>
              <w:rPr>
                <w:rFonts w:ascii="Arial" w:hAnsi="Arial" w:cs="Arial"/>
                <w:b/>
                <w:sz w:val="20"/>
                <w:szCs w:val="20"/>
              </w:rPr>
            </w:pPr>
            <w:proofErr w:type="spellStart"/>
            <w:r>
              <w:rPr>
                <w:rFonts w:ascii="Arial" w:hAnsi="Arial" w:cs="Arial"/>
                <w:b/>
                <w:sz w:val="20"/>
                <w:szCs w:val="20"/>
              </w:rPr>
              <w:t>Sylwadau</w:t>
            </w:r>
            <w:proofErr w:type="spellEnd"/>
            <w:r w:rsidR="00B077C1">
              <w:rPr>
                <w:rFonts w:ascii="Arial" w:hAnsi="Arial" w:cs="Arial"/>
                <w:b/>
                <w:sz w:val="20"/>
                <w:szCs w:val="20"/>
              </w:rPr>
              <w:t xml:space="preserve"> </w:t>
            </w:r>
            <w:proofErr w:type="spellStart"/>
            <w:r w:rsidR="00B077C1">
              <w:rPr>
                <w:rFonts w:ascii="Arial" w:hAnsi="Arial" w:cs="Arial"/>
                <w:b/>
                <w:sz w:val="20"/>
                <w:szCs w:val="20"/>
              </w:rPr>
              <w:t>Cyffredinol</w:t>
            </w:r>
            <w:proofErr w:type="spellEnd"/>
            <w:r>
              <w:rPr>
                <w:rFonts w:ascii="Arial" w:hAnsi="Arial" w:cs="Arial"/>
                <w:b/>
                <w:sz w:val="20"/>
                <w:szCs w:val="20"/>
              </w:rPr>
              <w:t xml:space="preserve"> /</w:t>
            </w:r>
            <w:r w:rsidR="00B077C1">
              <w:rPr>
                <w:rFonts w:ascii="Arial" w:hAnsi="Arial" w:cs="Arial"/>
                <w:b/>
                <w:sz w:val="20"/>
                <w:szCs w:val="20"/>
              </w:rPr>
              <w:t xml:space="preserve"> Genera</w:t>
            </w:r>
            <w:r w:rsidR="00E3134E" w:rsidRPr="00E3134E">
              <w:rPr>
                <w:rFonts w:ascii="Arial" w:hAnsi="Arial" w:cs="Arial"/>
                <w:b/>
                <w:sz w:val="20"/>
                <w:szCs w:val="20"/>
              </w:rPr>
              <w:t>l Comment</w:t>
            </w:r>
            <w:r w:rsidR="00B077C1">
              <w:rPr>
                <w:rFonts w:ascii="Arial" w:hAnsi="Arial" w:cs="Arial"/>
                <w:b/>
                <w:sz w:val="20"/>
                <w:szCs w:val="20"/>
              </w:rPr>
              <w:t>s</w:t>
            </w:r>
          </w:p>
        </w:tc>
      </w:tr>
      <w:tr w:rsidR="00E3134E" w14:paraId="1F1194CD" w14:textId="77777777" w:rsidTr="000C2D1D">
        <w:trPr>
          <w:trHeight w:val="1410"/>
        </w:trPr>
        <w:tc>
          <w:tcPr>
            <w:tcW w:w="10564" w:type="dxa"/>
          </w:tcPr>
          <w:p w14:paraId="540D64F5" w14:textId="76E75290" w:rsidR="007C3683" w:rsidRDefault="00B952DC" w:rsidP="007C3683">
            <w:pPr>
              <w:pStyle w:val="ListParagraph"/>
              <w:numPr>
                <w:ilvl w:val="0"/>
                <w:numId w:val="1"/>
              </w:numPr>
              <w:rPr>
                <w:rFonts w:ascii="Arial" w:hAnsi="Arial" w:cs="Arial"/>
                <w:sz w:val="20"/>
                <w:szCs w:val="20"/>
              </w:rPr>
            </w:pPr>
            <w:proofErr w:type="spellStart"/>
            <w:r>
              <w:rPr>
                <w:rFonts w:ascii="Arial" w:hAnsi="Arial" w:cs="Arial"/>
                <w:sz w:val="20"/>
                <w:szCs w:val="20"/>
              </w:rPr>
              <w:t>Siarter</w:t>
            </w:r>
            <w:proofErr w:type="spellEnd"/>
            <w:r>
              <w:rPr>
                <w:rFonts w:ascii="Arial" w:hAnsi="Arial" w:cs="Arial"/>
                <w:sz w:val="20"/>
                <w:szCs w:val="20"/>
              </w:rPr>
              <w:t xml:space="preserve"> </w:t>
            </w:r>
            <w:proofErr w:type="spellStart"/>
            <w:r>
              <w:rPr>
                <w:rFonts w:ascii="Arial" w:hAnsi="Arial" w:cs="Arial"/>
                <w:sz w:val="20"/>
                <w:szCs w:val="20"/>
              </w:rPr>
              <w:t>Iaith</w:t>
            </w:r>
            <w:proofErr w:type="spellEnd"/>
            <w:r>
              <w:rPr>
                <w:rFonts w:ascii="Arial" w:hAnsi="Arial" w:cs="Arial"/>
                <w:sz w:val="20"/>
                <w:szCs w:val="20"/>
              </w:rPr>
              <w:t xml:space="preserve"> </w:t>
            </w:r>
            <w:proofErr w:type="spellStart"/>
            <w:r>
              <w:rPr>
                <w:rFonts w:ascii="Arial" w:hAnsi="Arial" w:cs="Arial"/>
                <w:sz w:val="20"/>
                <w:szCs w:val="20"/>
              </w:rPr>
              <w:t>Cymraeg</w:t>
            </w:r>
            <w:proofErr w:type="spellEnd"/>
            <w:r>
              <w:rPr>
                <w:rFonts w:ascii="Arial" w:hAnsi="Arial" w:cs="Arial"/>
                <w:sz w:val="20"/>
                <w:szCs w:val="20"/>
              </w:rPr>
              <w:t xml:space="preserve"> Campus is driven by </w:t>
            </w:r>
            <w:r w:rsidR="005D24A0">
              <w:rPr>
                <w:rFonts w:ascii="Arial" w:hAnsi="Arial" w:cs="Arial"/>
                <w:sz w:val="20"/>
                <w:szCs w:val="20"/>
              </w:rPr>
              <w:t xml:space="preserve">very </w:t>
            </w:r>
            <w:r>
              <w:rPr>
                <w:rFonts w:ascii="Arial" w:hAnsi="Arial" w:cs="Arial"/>
                <w:sz w:val="20"/>
                <w:szCs w:val="20"/>
              </w:rPr>
              <w:t>strong leadership from the Welsh subject leader.  The process is also supported highly effectively by the headteache</w:t>
            </w:r>
            <w:r w:rsidR="007C3683">
              <w:rPr>
                <w:rFonts w:ascii="Arial" w:hAnsi="Arial" w:cs="Arial"/>
                <w:sz w:val="20"/>
                <w:szCs w:val="20"/>
              </w:rPr>
              <w:t xml:space="preserve">r </w:t>
            </w:r>
            <w:r>
              <w:rPr>
                <w:rFonts w:ascii="Arial" w:hAnsi="Arial" w:cs="Arial"/>
                <w:sz w:val="20"/>
                <w:szCs w:val="20"/>
              </w:rPr>
              <w:t>and all staff</w:t>
            </w:r>
            <w:r w:rsidR="00EA3EDF">
              <w:rPr>
                <w:rFonts w:ascii="Arial" w:hAnsi="Arial" w:cs="Arial"/>
                <w:sz w:val="20"/>
                <w:szCs w:val="20"/>
              </w:rPr>
              <w:t xml:space="preserve">.  The whole school approach at </w:t>
            </w:r>
            <w:r w:rsidR="005D24A0">
              <w:rPr>
                <w:rFonts w:ascii="Arial" w:hAnsi="Arial" w:cs="Arial"/>
                <w:sz w:val="20"/>
                <w:szCs w:val="20"/>
              </w:rPr>
              <w:t>St. Joseph’s</w:t>
            </w:r>
            <w:r w:rsidR="00D26313">
              <w:rPr>
                <w:rFonts w:ascii="Arial" w:hAnsi="Arial" w:cs="Arial"/>
                <w:sz w:val="20"/>
                <w:szCs w:val="20"/>
              </w:rPr>
              <w:t xml:space="preserve"> </w:t>
            </w:r>
            <w:r w:rsidR="00BE56C6">
              <w:rPr>
                <w:rFonts w:ascii="Arial" w:hAnsi="Arial" w:cs="Arial"/>
                <w:sz w:val="20"/>
                <w:szCs w:val="20"/>
              </w:rPr>
              <w:t>is</w:t>
            </w:r>
            <w:r>
              <w:rPr>
                <w:rFonts w:ascii="Arial" w:hAnsi="Arial" w:cs="Arial"/>
                <w:sz w:val="20"/>
                <w:szCs w:val="20"/>
              </w:rPr>
              <w:t xml:space="preserve"> evidently a strength. </w:t>
            </w:r>
          </w:p>
          <w:p w14:paraId="654C191A" w14:textId="1AC08C29" w:rsidR="00B952DC" w:rsidRPr="007C3683" w:rsidRDefault="00B952DC" w:rsidP="007C3683">
            <w:pPr>
              <w:pStyle w:val="ListParagraph"/>
              <w:numPr>
                <w:ilvl w:val="0"/>
                <w:numId w:val="1"/>
              </w:numPr>
              <w:rPr>
                <w:rFonts w:ascii="Arial" w:hAnsi="Arial" w:cs="Arial"/>
                <w:sz w:val="20"/>
                <w:szCs w:val="20"/>
              </w:rPr>
            </w:pPr>
            <w:r w:rsidRPr="007C3683">
              <w:rPr>
                <w:rFonts w:ascii="Arial" w:hAnsi="Arial" w:cs="Arial"/>
                <w:sz w:val="20"/>
                <w:szCs w:val="20"/>
              </w:rPr>
              <w:t xml:space="preserve">A highly enthusiastic </w:t>
            </w:r>
            <w:proofErr w:type="spellStart"/>
            <w:r w:rsidRPr="007C3683">
              <w:rPr>
                <w:rFonts w:ascii="Arial" w:hAnsi="Arial" w:cs="Arial"/>
                <w:sz w:val="20"/>
                <w:szCs w:val="20"/>
              </w:rPr>
              <w:t>Criw</w:t>
            </w:r>
            <w:proofErr w:type="spellEnd"/>
            <w:r w:rsidRPr="007C3683">
              <w:rPr>
                <w:rFonts w:ascii="Arial" w:hAnsi="Arial" w:cs="Arial"/>
                <w:sz w:val="20"/>
                <w:szCs w:val="20"/>
              </w:rPr>
              <w:t xml:space="preserve"> </w:t>
            </w:r>
            <w:proofErr w:type="spellStart"/>
            <w:r w:rsidRPr="007C3683">
              <w:rPr>
                <w:rFonts w:ascii="Arial" w:hAnsi="Arial" w:cs="Arial"/>
                <w:sz w:val="20"/>
                <w:szCs w:val="20"/>
              </w:rPr>
              <w:t>Cymraeg</w:t>
            </w:r>
            <w:proofErr w:type="spellEnd"/>
            <w:r w:rsidRPr="007C3683">
              <w:rPr>
                <w:rFonts w:ascii="Arial" w:hAnsi="Arial" w:cs="Arial"/>
                <w:sz w:val="20"/>
                <w:szCs w:val="20"/>
              </w:rPr>
              <w:t xml:space="preserve"> is instrumental in implementing, </w:t>
            </w:r>
            <w:r w:rsidR="00B61379" w:rsidRPr="007C3683">
              <w:rPr>
                <w:rFonts w:ascii="Arial" w:hAnsi="Arial" w:cs="Arial"/>
                <w:sz w:val="20"/>
                <w:szCs w:val="20"/>
              </w:rPr>
              <w:t>developing,</w:t>
            </w:r>
            <w:r w:rsidRPr="007C3683">
              <w:rPr>
                <w:rFonts w:ascii="Arial" w:hAnsi="Arial" w:cs="Arial"/>
                <w:sz w:val="20"/>
                <w:szCs w:val="20"/>
              </w:rPr>
              <w:t xml:space="preserve"> and monitoring </w:t>
            </w:r>
            <w:proofErr w:type="spellStart"/>
            <w:r w:rsidRPr="007C3683">
              <w:rPr>
                <w:rFonts w:ascii="Arial" w:hAnsi="Arial" w:cs="Arial"/>
                <w:sz w:val="20"/>
                <w:szCs w:val="20"/>
              </w:rPr>
              <w:t>Siarter</w:t>
            </w:r>
            <w:proofErr w:type="spellEnd"/>
            <w:r w:rsidRPr="007C3683">
              <w:rPr>
                <w:rFonts w:ascii="Arial" w:hAnsi="Arial" w:cs="Arial"/>
                <w:sz w:val="20"/>
                <w:szCs w:val="20"/>
              </w:rPr>
              <w:t xml:space="preserve"> </w:t>
            </w:r>
            <w:proofErr w:type="spellStart"/>
            <w:r w:rsidRPr="007C3683">
              <w:rPr>
                <w:rFonts w:ascii="Arial" w:hAnsi="Arial" w:cs="Arial"/>
                <w:sz w:val="20"/>
                <w:szCs w:val="20"/>
              </w:rPr>
              <w:t>Iaith</w:t>
            </w:r>
            <w:proofErr w:type="spellEnd"/>
            <w:r w:rsidRPr="007C3683">
              <w:rPr>
                <w:rFonts w:ascii="Arial" w:hAnsi="Arial" w:cs="Arial"/>
                <w:sz w:val="20"/>
                <w:szCs w:val="20"/>
              </w:rPr>
              <w:t xml:space="preserve"> </w:t>
            </w:r>
            <w:proofErr w:type="spellStart"/>
            <w:r w:rsidRPr="007C3683">
              <w:rPr>
                <w:rFonts w:ascii="Arial" w:hAnsi="Arial" w:cs="Arial"/>
                <w:sz w:val="20"/>
                <w:szCs w:val="20"/>
              </w:rPr>
              <w:t>Cymraeg</w:t>
            </w:r>
            <w:proofErr w:type="spellEnd"/>
            <w:r w:rsidRPr="007C3683">
              <w:rPr>
                <w:rFonts w:ascii="Arial" w:hAnsi="Arial" w:cs="Arial"/>
                <w:sz w:val="20"/>
                <w:szCs w:val="20"/>
              </w:rPr>
              <w:t xml:space="preserve"> Campus</w:t>
            </w:r>
            <w:r w:rsidR="000D5B1A" w:rsidRPr="007C3683">
              <w:rPr>
                <w:rFonts w:ascii="Arial" w:hAnsi="Arial" w:cs="Arial"/>
                <w:sz w:val="20"/>
                <w:szCs w:val="20"/>
              </w:rPr>
              <w:t>.</w:t>
            </w:r>
            <w:r w:rsidRPr="007C3683">
              <w:rPr>
                <w:rFonts w:ascii="Arial" w:hAnsi="Arial" w:cs="Arial"/>
                <w:sz w:val="20"/>
                <w:szCs w:val="20"/>
              </w:rPr>
              <w:t xml:space="preserve"> This ensures a strong pupil voice throughout the process. </w:t>
            </w:r>
          </w:p>
          <w:p w14:paraId="5B908DB5" w14:textId="4C8A3211" w:rsidR="00B952DC" w:rsidRDefault="00BE56C6" w:rsidP="006430D6">
            <w:pPr>
              <w:pStyle w:val="ListParagraph"/>
              <w:numPr>
                <w:ilvl w:val="0"/>
                <w:numId w:val="1"/>
              </w:numPr>
              <w:rPr>
                <w:rFonts w:ascii="Arial" w:hAnsi="Arial" w:cs="Arial"/>
                <w:sz w:val="20"/>
                <w:szCs w:val="20"/>
              </w:rPr>
            </w:pPr>
            <w:r>
              <w:rPr>
                <w:rFonts w:ascii="Arial" w:hAnsi="Arial" w:cs="Arial"/>
                <w:sz w:val="20"/>
                <w:szCs w:val="20"/>
              </w:rPr>
              <w:t>Extensive evidence has been collected for all ten targets digitally and there is very strong and attractive evidence clearly displayed and celebrated around the school</w:t>
            </w:r>
            <w:r w:rsidR="007C3683">
              <w:rPr>
                <w:rFonts w:ascii="Arial" w:hAnsi="Arial" w:cs="Arial"/>
                <w:sz w:val="20"/>
                <w:szCs w:val="20"/>
              </w:rPr>
              <w:t>.</w:t>
            </w:r>
            <w:r w:rsidR="00044909">
              <w:rPr>
                <w:rFonts w:ascii="Arial" w:hAnsi="Arial" w:cs="Arial"/>
                <w:sz w:val="20"/>
                <w:szCs w:val="20"/>
              </w:rPr>
              <w:t xml:space="preserve">  </w:t>
            </w:r>
          </w:p>
          <w:p w14:paraId="25C7800B" w14:textId="57E2E316" w:rsidR="00044909" w:rsidRPr="006430D6" w:rsidRDefault="00044909" w:rsidP="006430D6">
            <w:pPr>
              <w:pStyle w:val="ListParagraph"/>
              <w:numPr>
                <w:ilvl w:val="0"/>
                <w:numId w:val="1"/>
              </w:numPr>
              <w:rPr>
                <w:rFonts w:ascii="Arial" w:hAnsi="Arial" w:cs="Arial"/>
                <w:sz w:val="20"/>
                <w:szCs w:val="20"/>
              </w:rPr>
            </w:pPr>
            <w:r>
              <w:rPr>
                <w:rFonts w:ascii="Arial" w:hAnsi="Arial" w:cs="Arial"/>
                <w:sz w:val="20"/>
                <w:szCs w:val="20"/>
              </w:rPr>
              <w:t xml:space="preserve">The progress of Cymraeg Campus is </w:t>
            </w:r>
            <w:r w:rsidR="005D24A0">
              <w:rPr>
                <w:rFonts w:ascii="Arial" w:hAnsi="Arial" w:cs="Arial"/>
                <w:sz w:val="20"/>
                <w:szCs w:val="20"/>
              </w:rPr>
              <w:t xml:space="preserve">continually monitored by the </w:t>
            </w:r>
            <w:proofErr w:type="spellStart"/>
            <w:r w:rsidR="005D24A0">
              <w:rPr>
                <w:rFonts w:ascii="Arial" w:hAnsi="Arial" w:cs="Arial"/>
                <w:sz w:val="20"/>
                <w:szCs w:val="20"/>
              </w:rPr>
              <w:t>Criw</w:t>
            </w:r>
            <w:proofErr w:type="spellEnd"/>
            <w:r w:rsidR="005D24A0">
              <w:rPr>
                <w:rFonts w:ascii="Arial" w:hAnsi="Arial" w:cs="Arial"/>
                <w:sz w:val="20"/>
                <w:szCs w:val="20"/>
              </w:rPr>
              <w:t xml:space="preserve"> </w:t>
            </w:r>
            <w:proofErr w:type="spellStart"/>
            <w:r w:rsidR="005D24A0">
              <w:rPr>
                <w:rFonts w:ascii="Arial" w:hAnsi="Arial" w:cs="Arial"/>
                <w:sz w:val="20"/>
                <w:szCs w:val="20"/>
              </w:rPr>
              <w:t>Cymraeg</w:t>
            </w:r>
            <w:proofErr w:type="spellEnd"/>
            <w:r w:rsidR="005D24A0">
              <w:rPr>
                <w:rFonts w:ascii="Arial" w:hAnsi="Arial" w:cs="Arial"/>
                <w:sz w:val="20"/>
                <w:szCs w:val="20"/>
              </w:rPr>
              <w:t xml:space="preserve"> and is presented regularly to both staff and pupils.</w:t>
            </w:r>
          </w:p>
          <w:p w14:paraId="2CA489C4" w14:textId="2ACF5520" w:rsidR="00B952DC" w:rsidRDefault="00B952DC" w:rsidP="00BE56C6">
            <w:pPr>
              <w:pStyle w:val="ListParagraph"/>
              <w:numPr>
                <w:ilvl w:val="0"/>
                <w:numId w:val="1"/>
              </w:numPr>
              <w:rPr>
                <w:rFonts w:ascii="Arial" w:hAnsi="Arial" w:cs="Arial"/>
                <w:sz w:val="20"/>
                <w:szCs w:val="20"/>
              </w:rPr>
            </w:pPr>
            <w:r>
              <w:rPr>
                <w:rFonts w:ascii="Arial" w:hAnsi="Arial" w:cs="Arial"/>
                <w:sz w:val="20"/>
                <w:szCs w:val="20"/>
              </w:rPr>
              <w:t xml:space="preserve">Whilst celebrating and taking pride in the school’s progress, </w:t>
            </w:r>
            <w:r w:rsidR="00BE56C6">
              <w:rPr>
                <w:rFonts w:ascii="Arial" w:hAnsi="Arial" w:cs="Arial"/>
                <w:sz w:val="20"/>
                <w:szCs w:val="20"/>
              </w:rPr>
              <w:t>the subject</w:t>
            </w:r>
            <w:r>
              <w:rPr>
                <w:rFonts w:ascii="Arial" w:hAnsi="Arial" w:cs="Arial"/>
                <w:sz w:val="20"/>
                <w:szCs w:val="20"/>
              </w:rPr>
              <w:t xml:space="preserve"> leader </w:t>
            </w:r>
            <w:r w:rsidR="007C3683">
              <w:rPr>
                <w:rFonts w:ascii="Arial" w:hAnsi="Arial" w:cs="Arial"/>
                <w:sz w:val="20"/>
                <w:szCs w:val="20"/>
              </w:rPr>
              <w:t>is</w:t>
            </w:r>
            <w:r>
              <w:rPr>
                <w:rFonts w:ascii="Arial" w:hAnsi="Arial" w:cs="Arial"/>
                <w:sz w:val="20"/>
                <w:szCs w:val="20"/>
              </w:rPr>
              <w:t xml:space="preserve"> eager to embed the good practice and continue to develop</w:t>
            </w:r>
            <w:r w:rsidR="00BE56C6">
              <w:rPr>
                <w:rFonts w:ascii="Arial" w:hAnsi="Arial" w:cs="Arial"/>
                <w:sz w:val="20"/>
                <w:szCs w:val="20"/>
              </w:rPr>
              <w:t xml:space="preserve"> the Welsh ethos they have worked so hard to achieve. </w:t>
            </w:r>
            <w:r w:rsidR="00947A4A">
              <w:rPr>
                <w:rFonts w:ascii="Arial" w:hAnsi="Arial" w:cs="Arial"/>
                <w:sz w:val="20"/>
                <w:szCs w:val="20"/>
              </w:rPr>
              <w:t>They hope to achieve the silver award</w:t>
            </w:r>
            <w:r w:rsidR="005D24A0">
              <w:rPr>
                <w:rFonts w:ascii="Arial" w:hAnsi="Arial" w:cs="Arial"/>
                <w:sz w:val="20"/>
                <w:szCs w:val="20"/>
              </w:rPr>
              <w:t xml:space="preserve"> soon</w:t>
            </w:r>
            <w:r w:rsidR="00947A4A">
              <w:rPr>
                <w:rFonts w:ascii="Arial" w:hAnsi="Arial" w:cs="Arial"/>
                <w:sz w:val="20"/>
                <w:szCs w:val="20"/>
              </w:rPr>
              <w:t>.</w:t>
            </w:r>
          </w:p>
          <w:p w14:paraId="3F45E398" w14:textId="4B3ED47B" w:rsidR="00B952DC" w:rsidRPr="005748A4" w:rsidRDefault="00B952DC" w:rsidP="00B952DC">
            <w:pPr>
              <w:pStyle w:val="ListParagraph"/>
              <w:rPr>
                <w:rFonts w:ascii="Arial" w:hAnsi="Arial" w:cs="Arial"/>
                <w:b/>
                <w:bCs/>
                <w:sz w:val="20"/>
                <w:szCs w:val="20"/>
              </w:rPr>
            </w:pPr>
            <w:proofErr w:type="spellStart"/>
            <w:r w:rsidRPr="005748A4">
              <w:rPr>
                <w:rFonts w:ascii="Arial" w:hAnsi="Arial" w:cs="Arial"/>
                <w:b/>
                <w:bCs/>
                <w:sz w:val="20"/>
                <w:szCs w:val="20"/>
              </w:rPr>
              <w:t>Llongyfarchiadau</w:t>
            </w:r>
            <w:proofErr w:type="spellEnd"/>
            <w:r w:rsidRPr="005748A4">
              <w:rPr>
                <w:rFonts w:ascii="Arial" w:hAnsi="Arial" w:cs="Arial"/>
                <w:b/>
                <w:bCs/>
                <w:sz w:val="20"/>
                <w:szCs w:val="20"/>
              </w:rPr>
              <w:t xml:space="preserve"> i </w:t>
            </w:r>
            <w:proofErr w:type="spellStart"/>
            <w:r w:rsidRPr="005748A4">
              <w:rPr>
                <w:rFonts w:ascii="Arial" w:hAnsi="Arial" w:cs="Arial"/>
                <w:b/>
                <w:bCs/>
                <w:sz w:val="20"/>
                <w:szCs w:val="20"/>
              </w:rPr>
              <w:t>bawb</w:t>
            </w:r>
            <w:proofErr w:type="spellEnd"/>
            <w:r w:rsidRPr="005748A4">
              <w:rPr>
                <w:rFonts w:ascii="Arial" w:hAnsi="Arial" w:cs="Arial"/>
                <w:b/>
                <w:bCs/>
                <w:sz w:val="20"/>
                <w:szCs w:val="20"/>
              </w:rPr>
              <w:t xml:space="preserve"> </w:t>
            </w:r>
            <w:proofErr w:type="spellStart"/>
            <w:r w:rsidRPr="005748A4">
              <w:rPr>
                <w:rFonts w:ascii="Arial" w:hAnsi="Arial" w:cs="Arial"/>
                <w:b/>
                <w:bCs/>
                <w:sz w:val="20"/>
                <w:szCs w:val="20"/>
              </w:rPr>
              <w:t>yn</w:t>
            </w:r>
            <w:proofErr w:type="spellEnd"/>
            <w:r w:rsidRPr="005748A4">
              <w:rPr>
                <w:rFonts w:ascii="Arial" w:hAnsi="Arial" w:cs="Arial"/>
                <w:b/>
                <w:bCs/>
                <w:sz w:val="20"/>
                <w:szCs w:val="20"/>
              </w:rPr>
              <w:t xml:space="preserve"> </w:t>
            </w:r>
            <w:proofErr w:type="spellStart"/>
            <w:r w:rsidR="007C3683">
              <w:rPr>
                <w:rFonts w:ascii="Arial" w:hAnsi="Arial" w:cs="Arial"/>
                <w:b/>
                <w:bCs/>
                <w:sz w:val="20"/>
                <w:szCs w:val="20"/>
              </w:rPr>
              <w:t>Ysgol</w:t>
            </w:r>
            <w:proofErr w:type="spellEnd"/>
            <w:r w:rsidR="007C3683">
              <w:rPr>
                <w:rFonts w:ascii="Arial" w:hAnsi="Arial" w:cs="Arial"/>
                <w:b/>
                <w:bCs/>
                <w:sz w:val="20"/>
                <w:szCs w:val="20"/>
              </w:rPr>
              <w:t xml:space="preserve"> </w:t>
            </w:r>
            <w:proofErr w:type="spellStart"/>
            <w:r w:rsidR="006430D6">
              <w:rPr>
                <w:rFonts w:ascii="Arial" w:hAnsi="Arial" w:cs="Arial"/>
                <w:b/>
                <w:bCs/>
                <w:sz w:val="20"/>
                <w:szCs w:val="20"/>
              </w:rPr>
              <w:t>Gynradd</w:t>
            </w:r>
            <w:proofErr w:type="spellEnd"/>
            <w:r w:rsidR="006430D6">
              <w:rPr>
                <w:rFonts w:ascii="Arial" w:hAnsi="Arial" w:cs="Arial"/>
                <w:b/>
                <w:bCs/>
                <w:sz w:val="20"/>
                <w:szCs w:val="20"/>
              </w:rPr>
              <w:t xml:space="preserve"> </w:t>
            </w:r>
            <w:proofErr w:type="spellStart"/>
            <w:r w:rsidR="005D24A0">
              <w:rPr>
                <w:rFonts w:ascii="Arial" w:hAnsi="Arial" w:cs="Arial"/>
                <w:b/>
                <w:bCs/>
                <w:sz w:val="20"/>
                <w:szCs w:val="20"/>
              </w:rPr>
              <w:t>Gatholig</w:t>
            </w:r>
            <w:proofErr w:type="spellEnd"/>
            <w:r w:rsidR="005D24A0">
              <w:rPr>
                <w:rFonts w:ascii="Arial" w:hAnsi="Arial" w:cs="Arial"/>
                <w:b/>
                <w:bCs/>
                <w:sz w:val="20"/>
                <w:szCs w:val="20"/>
              </w:rPr>
              <w:t xml:space="preserve"> </w:t>
            </w:r>
            <w:proofErr w:type="spellStart"/>
            <w:r w:rsidR="005D24A0">
              <w:rPr>
                <w:rFonts w:ascii="Arial" w:hAnsi="Arial" w:cs="Arial"/>
                <w:b/>
                <w:bCs/>
                <w:sz w:val="20"/>
                <w:szCs w:val="20"/>
              </w:rPr>
              <w:t>Joseff</w:t>
            </w:r>
            <w:proofErr w:type="spellEnd"/>
            <w:r w:rsidR="005D24A0">
              <w:rPr>
                <w:rFonts w:ascii="Arial" w:hAnsi="Arial" w:cs="Arial"/>
                <w:b/>
                <w:bCs/>
                <w:sz w:val="20"/>
                <w:szCs w:val="20"/>
              </w:rPr>
              <w:t xml:space="preserve"> </w:t>
            </w:r>
            <w:proofErr w:type="spellStart"/>
            <w:r w:rsidR="005D24A0">
              <w:rPr>
                <w:rFonts w:ascii="Arial" w:hAnsi="Arial" w:cs="Arial"/>
                <w:b/>
                <w:bCs/>
                <w:sz w:val="20"/>
                <w:szCs w:val="20"/>
              </w:rPr>
              <w:t>Sant</w:t>
            </w:r>
            <w:proofErr w:type="spellEnd"/>
            <w:r w:rsidRPr="005748A4">
              <w:rPr>
                <w:rFonts w:ascii="Arial" w:hAnsi="Arial" w:cs="Arial"/>
                <w:b/>
                <w:bCs/>
                <w:sz w:val="20"/>
                <w:szCs w:val="20"/>
              </w:rPr>
              <w:t xml:space="preserve">, </w:t>
            </w:r>
            <w:proofErr w:type="spellStart"/>
            <w:r w:rsidRPr="005748A4">
              <w:rPr>
                <w:rFonts w:ascii="Arial" w:hAnsi="Arial" w:cs="Arial"/>
                <w:b/>
                <w:bCs/>
                <w:sz w:val="20"/>
                <w:szCs w:val="20"/>
              </w:rPr>
              <w:t>rydych</w:t>
            </w:r>
            <w:proofErr w:type="spellEnd"/>
            <w:r w:rsidRPr="005748A4">
              <w:rPr>
                <w:rFonts w:ascii="Arial" w:hAnsi="Arial" w:cs="Arial"/>
                <w:b/>
                <w:bCs/>
                <w:sz w:val="20"/>
                <w:szCs w:val="20"/>
              </w:rPr>
              <w:t xml:space="preserve"> </w:t>
            </w:r>
            <w:proofErr w:type="spellStart"/>
            <w:r w:rsidRPr="005748A4">
              <w:rPr>
                <w:rFonts w:ascii="Arial" w:hAnsi="Arial" w:cs="Arial"/>
                <w:b/>
                <w:bCs/>
                <w:sz w:val="20"/>
                <w:szCs w:val="20"/>
              </w:rPr>
              <w:t>chi’n</w:t>
            </w:r>
            <w:proofErr w:type="spellEnd"/>
            <w:r w:rsidRPr="005748A4">
              <w:rPr>
                <w:rFonts w:ascii="Arial" w:hAnsi="Arial" w:cs="Arial"/>
                <w:b/>
                <w:bCs/>
                <w:sz w:val="20"/>
                <w:szCs w:val="20"/>
              </w:rPr>
              <w:t xml:space="preserve"> </w:t>
            </w:r>
            <w:proofErr w:type="spellStart"/>
            <w:r w:rsidRPr="005748A4">
              <w:rPr>
                <w:rFonts w:ascii="Arial" w:hAnsi="Arial" w:cs="Arial"/>
                <w:b/>
                <w:bCs/>
                <w:sz w:val="20"/>
                <w:szCs w:val="20"/>
              </w:rPr>
              <w:t>llwyr</w:t>
            </w:r>
            <w:proofErr w:type="spellEnd"/>
            <w:r w:rsidRPr="005748A4">
              <w:rPr>
                <w:rFonts w:ascii="Arial" w:hAnsi="Arial" w:cs="Arial"/>
                <w:b/>
                <w:bCs/>
                <w:sz w:val="20"/>
                <w:szCs w:val="20"/>
              </w:rPr>
              <w:t xml:space="preserve"> </w:t>
            </w:r>
            <w:proofErr w:type="spellStart"/>
            <w:r w:rsidRPr="005748A4">
              <w:rPr>
                <w:rFonts w:ascii="Arial" w:hAnsi="Arial" w:cs="Arial"/>
                <w:b/>
                <w:bCs/>
                <w:sz w:val="20"/>
                <w:szCs w:val="20"/>
              </w:rPr>
              <w:t>haeddu</w:t>
            </w:r>
            <w:proofErr w:type="spellEnd"/>
            <w:r w:rsidRPr="005748A4">
              <w:rPr>
                <w:rFonts w:ascii="Arial" w:hAnsi="Arial" w:cs="Arial"/>
                <w:b/>
                <w:bCs/>
                <w:sz w:val="20"/>
                <w:szCs w:val="20"/>
              </w:rPr>
              <w:t xml:space="preserve"> </w:t>
            </w:r>
            <w:proofErr w:type="spellStart"/>
            <w:r w:rsidRPr="005748A4">
              <w:rPr>
                <w:rFonts w:ascii="Arial" w:hAnsi="Arial" w:cs="Arial"/>
                <w:b/>
                <w:bCs/>
                <w:sz w:val="20"/>
                <w:szCs w:val="20"/>
              </w:rPr>
              <w:t>gwobr</w:t>
            </w:r>
            <w:proofErr w:type="spellEnd"/>
            <w:r w:rsidRPr="005748A4">
              <w:rPr>
                <w:rFonts w:ascii="Arial" w:hAnsi="Arial" w:cs="Arial"/>
                <w:b/>
                <w:bCs/>
                <w:sz w:val="20"/>
                <w:szCs w:val="20"/>
              </w:rPr>
              <w:t xml:space="preserve"> </w:t>
            </w:r>
            <w:proofErr w:type="spellStart"/>
            <w:r w:rsidRPr="005748A4">
              <w:rPr>
                <w:rFonts w:ascii="Arial" w:hAnsi="Arial" w:cs="Arial"/>
                <w:b/>
                <w:bCs/>
                <w:sz w:val="20"/>
                <w:szCs w:val="20"/>
              </w:rPr>
              <w:t>efydd</w:t>
            </w:r>
            <w:proofErr w:type="spellEnd"/>
            <w:r w:rsidRPr="005748A4">
              <w:rPr>
                <w:rFonts w:ascii="Arial" w:hAnsi="Arial" w:cs="Arial"/>
                <w:b/>
                <w:bCs/>
                <w:sz w:val="20"/>
                <w:szCs w:val="20"/>
              </w:rPr>
              <w:t xml:space="preserve"> </w:t>
            </w:r>
            <w:proofErr w:type="spellStart"/>
            <w:r w:rsidRPr="005748A4">
              <w:rPr>
                <w:rFonts w:ascii="Arial" w:hAnsi="Arial" w:cs="Arial"/>
                <w:b/>
                <w:bCs/>
                <w:sz w:val="20"/>
                <w:szCs w:val="20"/>
              </w:rPr>
              <w:t>Siarter</w:t>
            </w:r>
            <w:proofErr w:type="spellEnd"/>
            <w:r w:rsidRPr="005748A4">
              <w:rPr>
                <w:rFonts w:ascii="Arial" w:hAnsi="Arial" w:cs="Arial"/>
                <w:b/>
                <w:bCs/>
                <w:sz w:val="20"/>
                <w:szCs w:val="20"/>
              </w:rPr>
              <w:t xml:space="preserve"> </w:t>
            </w:r>
            <w:proofErr w:type="spellStart"/>
            <w:r w:rsidRPr="005748A4">
              <w:rPr>
                <w:rFonts w:ascii="Arial" w:hAnsi="Arial" w:cs="Arial"/>
                <w:b/>
                <w:bCs/>
                <w:sz w:val="20"/>
                <w:szCs w:val="20"/>
              </w:rPr>
              <w:t>Iaith</w:t>
            </w:r>
            <w:proofErr w:type="spellEnd"/>
            <w:r w:rsidRPr="005748A4">
              <w:rPr>
                <w:rFonts w:ascii="Arial" w:hAnsi="Arial" w:cs="Arial"/>
                <w:b/>
                <w:bCs/>
                <w:sz w:val="20"/>
                <w:szCs w:val="20"/>
              </w:rPr>
              <w:t xml:space="preserve"> </w:t>
            </w:r>
            <w:proofErr w:type="spellStart"/>
            <w:r w:rsidRPr="005748A4">
              <w:rPr>
                <w:rFonts w:ascii="Arial" w:hAnsi="Arial" w:cs="Arial"/>
                <w:b/>
                <w:bCs/>
                <w:sz w:val="20"/>
                <w:szCs w:val="20"/>
              </w:rPr>
              <w:t>Cymraeg</w:t>
            </w:r>
            <w:proofErr w:type="spellEnd"/>
            <w:r w:rsidRPr="005748A4">
              <w:rPr>
                <w:rFonts w:ascii="Arial" w:hAnsi="Arial" w:cs="Arial"/>
                <w:b/>
                <w:bCs/>
                <w:sz w:val="20"/>
                <w:szCs w:val="20"/>
              </w:rPr>
              <w:t xml:space="preserve"> Campus.</w:t>
            </w:r>
          </w:p>
          <w:p w14:paraId="77390B51" w14:textId="057FC34C" w:rsidR="00B952DC" w:rsidRPr="005D24A0" w:rsidRDefault="00B952DC" w:rsidP="005D24A0">
            <w:pPr>
              <w:pStyle w:val="ListParagraph"/>
              <w:rPr>
                <w:rFonts w:ascii="Arial" w:hAnsi="Arial" w:cs="Arial"/>
                <w:b/>
                <w:bCs/>
                <w:sz w:val="20"/>
                <w:szCs w:val="20"/>
              </w:rPr>
            </w:pPr>
            <w:r w:rsidRPr="005748A4">
              <w:rPr>
                <w:rFonts w:ascii="Arial" w:hAnsi="Arial" w:cs="Arial"/>
                <w:b/>
                <w:bCs/>
                <w:sz w:val="20"/>
                <w:szCs w:val="20"/>
              </w:rPr>
              <w:t xml:space="preserve">Congratulations to everyone in </w:t>
            </w:r>
            <w:r w:rsidR="005D24A0">
              <w:rPr>
                <w:rFonts w:ascii="Arial" w:hAnsi="Arial" w:cs="Arial"/>
                <w:b/>
                <w:bCs/>
                <w:sz w:val="20"/>
                <w:szCs w:val="20"/>
              </w:rPr>
              <w:t>St. Joseph’s R.C.</w:t>
            </w:r>
            <w:r w:rsidR="007C3683" w:rsidRPr="005D24A0">
              <w:rPr>
                <w:rFonts w:ascii="Arial" w:hAnsi="Arial" w:cs="Arial"/>
                <w:b/>
                <w:bCs/>
                <w:sz w:val="20"/>
                <w:szCs w:val="20"/>
              </w:rPr>
              <w:t xml:space="preserve"> Primary</w:t>
            </w:r>
            <w:r w:rsidR="006430D6" w:rsidRPr="005D24A0">
              <w:rPr>
                <w:rFonts w:ascii="Arial" w:hAnsi="Arial" w:cs="Arial"/>
                <w:b/>
                <w:bCs/>
                <w:sz w:val="20"/>
                <w:szCs w:val="20"/>
              </w:rPr>
              <w:t xml:space="preserve"> School</w:t>
            </w:r>
            <w:r w:rsidRPr="005D24A0">
              <w:rPr>
                <w:rFonts w:ascii="Arial" w:hAnsi="Arial" w:cs="Arial"/>
                <w:b/>
                <w:bCs/>
                <w:sz w:val="20"/>
                <w:szCs w:val="20"/>
              </w:rPr>
              <w:t xml:space="preserve">, you richly deserve the </w:t>
            </w:r>
            <w:proofErr w:type="spellStart"/>
            <w:r w:rsidRPr="005D24A0">
              <w:rPr>
                <w:rFonts w:ascii="Arial" w:hAnsi="Arial" w:cs="Arial"/>
                <w:b/>
                <w:bCs/>
                <w:sz w:val="20"/>
                <w:szCs w:val="20"/>
              </w:rPr>
              <w:t>Siarter</w:t>
            </w:r>
            <w:proofErr w:type="spellEnd"/>
            <w:r w:rsidRPr="005D24A0">
              <w:rPr>
                <w:rFonts w:ascii="Arial" w:hAnsi="Arial" w:cs="Arial"/>
                <w:b/>
                <w:bCs/>
                <w:sz w:val="20"/>
                <w:szCs w:val="20"/>
              </w:rPr>
              <w:t xml:space="preserve"> </w:t>
            </w:r>
            <w:proofErr w:type="spellStart"/>
            <w:r w:rsidRPr="005D24A0">
              <w:rPr>
                <w:rFonts w:ascii="Arial" w:hAnsi="Arial" w:cs="Arial"/>
                <w:b/>
                <w:bCs/>
                <w:sz w:val="20"/>
                <w:szCs w:val="20"/>
              </w:rPr>
              <w:t>Iaith</w:t>
            </w:r>
            <w:proofErr w:type="spellEnd"/>
            <w:r w:rsidRPr="005D24A0">
              <w:rPr>
                <w:rFonts w:ascii="Arial" w:hAnsi="Arial" w:cs="Arial"/>
                <w:b/>
                <w:bCs/>
                <w:sz w:val="20"/>
                <w:szCs w:val="20"/>
              </w:rPr>
              <w:t xml:space="preserve"> </w:t>
            </w:r>
            <w:proofErr w:type="spellStart"/>
            <w:r w:rsidRPr="005D24A0">
              <w:rPr>
                <w:rFonts w:ascii="Arial" w:hAnsi="Arial" w:cs="Arial"/>
                <w:b/>
                <w:bCs/>
                <w:sz w:val="20"/>
                <w:szCs w:val="20"/>
              </w:rPr>
              <w:t>Cymraeg</w:t>
            </w:r>
            <w:proofErr w:type="spellEnd"/>
            <w:r w:rsidRPr="005D24A0">
              <w:rPr>
                <w:rFonts w:ascii="Arial" w:hAnsi="Arial" w:cs="Arial"/>
                <w:b/>
                <w:bCs/>
                <w:sz w:val="20"/>
                <w:szCs w:val="20"/>
              </w:rPr>
              <w:t xml:space="preserve"> Campus bronze award.</w:t>
            </w:r>
          </w:p>
          <w:p w14:paraId="700F8942" w14:textId="3647DD00" w:rsidR="002F606F" w:rsidRDefault="002F606F"/>
        </w:tc>
      </w:tr>
      <w:tr w:rsidR="006A2058" w:rsidRPr="0050454A" w14:paraId="2130E3A6" w14:textId="77777777" w:rsidTr="002F606F">
        <w:trPr>
          <w:trHeight w:val="416"/>
        </w:trPr>
        <w:tc>
          <w:tcPr>
            <w:tcW w:w="10564" w:type="dxa"/>
            <w:shd w:val="clear" w:color="auto" w:fill="A6A6A6" w:themeFill="background1" w:themeFillShade="A6"/>
          </w:tcPr>
          <w:p w14:paraId="7870F9ED" w14:textId="40BF5F99" w:rsidR="006A2058" w:rsidRPr="0050454A" w:rsidRDefault="009F1961" w:rsidP="002F606F">
            <w:pPr>
              <w:jc w:val="center"/>
              <w:rPr>
                <w:rFonts w:ascii="Arial" w:hAnsi="Arial" w:cs="Arial"/>
                <w:b/>
                <w:bCs/>
                <w:sz w:val="21"/>
                <w:szCs w:val="21"/>
              </w:rPr>
            </w:pPr>
            <w:proofErr w:type="spellStart"/>
            <w:r w:rsidRPr="0050454A">
              <w:rPr>
                <w:rFonts w:ascii="Arial" w:hAnsi="Arial" w:cs="Arial"/>
                <w:b/>
                <w:bCs/>
                <w:sz w:val="21"/>
                <w:szCs w:val="21"/>
              </w:rPr>
              <w:t>Prif</w:t>
            </w:r>
            <w:proofErr w:type="spellEnd"/>
            <w:r w:rsidRPr="0050454A">
              <w:rPr>
                <w:rFonts w:ascii="Arial" w:hAnsi="Arial" w:cs="Arial"/>
                <w:b/>
                <w:bCs/>
                <w:sz w:val="21"/>
                <w:szCs w:val="21"/>
              </w:rPr>
              <w:t xml:space="preserve"> </w:t>
            </w:r>
            <w:proofErr w:type="spellStart"/>
            <w:r w:rsidRPr="0050454A">
              <w:rPr>
                <w:rFonts w:ascii="Arial" w:hAnsi="Arial" w:cs="Arial"/>
                <w:b/>
                <w:bCs/>
                <w:sz w:val="21"/>
                <w:szCs w:val="21"/>
              </w:rPr>
              <w:t>Meysydd</w:t>
            </w:r>
            <w:proofErr w:type="spellEnd"/>
            <w:r w:rsidRPr="0050454A">
              <w:rPr>
                <w:rFonts w:ascii="Arial" w:hAnsi="Arial" w:cs="Arial"/>
                <w:b/>
                <w:bCs/>
                <w:sz w:val="21"/>
                <w:szCs w:val="21"/>
              </w:rPr>
              <w:t xml:space="preserve"> </w:t>
            </w:r>
            <w:proofErr w:type="spellStart"/>
            <w:r w:rsidRPr="0050454A">
              <w:rPr>
                <w:rFonts w:ascii="Arial" w:hAnsi="Arial" w:cs="Arial"/>
                <w:b/>
                <w:bCs/>
                <w:sz w:val="21"/>
                <w:szCs w:val="21"/>
              </w:rPr>
              <w:t>i’w</w:t>
            </w:r>
            <w:proofErr w:type="spellEnd"/>
            <w:r w:rsidRPr="0050454A">
              <w:rPr>
                <w:rFonts w:ascii="Arial" w:hAnsi="Arial" w:cs="Arial"/>
                <w:b/>
                <w:bCs/>
                <w:sz w:val="21"/>
                <w:szCs w:val="21"/>
              </w:rPr>
              <w:t xml:space="preserve"> </w:t>
            </w:r>
            <w:proofErr w:type="spellStart"/>
            <w:r w:rsidRPr="0050454A">
              <w:rPr>
                <w:rFonts w:ascii="Arial" w:hAnsi="Arial" w:cs="Arial"/>
                <w:b/>
                <w:bCs/>
                <w:sz w:val="21"/>
                <w:szCs w:val="21"/>
              </w:rPr>
              <w:t>Datblygu</w:t>
            </w:r>
            <w:proofErr w:type="spellEnd"/>
            <w:r w:rsidRPr="0050454A">
              <w:rPr>
                <w:rFonts w:ascii="Arial" w:hAnsi="Arial" w:cs="Arial"/>
                <w:b/>
                <w:bCs/>
                <w:sz w:val="21"/>
                <w:szCs w:val="21"/>
              </w:rPr>
              <w:t xml:space="preserve"> / Main Areas for Development</w:t>
            </w:r>
          </w:p>
        </w:tc>
      </w:tr>
      <w:tr w:rsidR="00C200C9" w14:paraId="4EA93B3D" w14:textId="77777777" w:rsidTr="000C2D1D">
        <w:trPr>
          <w:trHeight w:val="1410"/>
        </w:trPr>
        <w:tc>
          <w:tcPr>
            <w:tcW w:w="10564" w:type="dxa"/>
          </w:tcPr>
          <w:p w14:paraId="3A758B60" w14:textId="177DA1D5" w:rsidR="00C200C9" w:rsidRPr="00947A4A" w:rsidRDefault="00947A4A" w:rsidP="00947A4A">
            <w:pPr>
              <w:pStyle w:val="ListParagraph"/>
              <w:numPr>
                <w:ilvl w:val="0"/>
                <w:numId w:val="2"/>
              </w:numPr>
              <w:rPr>
                <w:rFonts w:ascii="Arial" w:hAnsi="Arial" w:cs="Arial"/>
                <w:sz w:val="20"/>
                <w:szCs w:val="20"/>
              </w:rPr>
            </w:pPr>
            <w:r w:rsidRPr="00947A4A">
              <w:rPr>
                <w:rFonts w:ascii="Arial" w:hAnsi="Arial" w:cs="Arial"/>
                <w:sz w:val="20"/>
                <w:szCs w:val="20"/>
              </w:rPr>
              <w:t xml:space="preserve">The </w:t>
            </w:r>
            <w:proofErr w:type="spellStart"/>
            <w:r w:rsidRPr="00947A4A">
              <w:rPr>
                <w:rFonts w:ascii="Arial" w:hAnsi="Arial" w:cs="Arial"/>
                <w:sz w:val="20"/>
                <w:szCs w:val="20"/>
              </w:rPr>
              <w:t>Criw</w:t>
            </w:r>
            <w:proofErr w:type="spellEnd"/>
            <w:r w:rsidRPr="00947A4A">
              <w:rPr>
                <w:rFonts w:ascii="Arial" w:hAnsi="Arial" w:cs="Arial"/>
                <w:sz w:val="20"/>
                <w:szCs w:val="20"/>
              </w:rPr>
              <w:t xml:space="preserve"> </w:t>
            </w:r>
            <w:proofErr w:type="spellStart"/>
            <w:r w:rsidRPr="00947A4A">
              <w:rPr>
                <w:rFonts w:ascii="Arial" w:hAnsi="Arial" w:cs="Arial"/>
                <w:sz w:val="20"/>
                <w:szCs w:val="20"/>
              </w:rPr>
              <w:t>Cymraeg</w:t>
            </w:r>
            <w:proofErr w:type="spellEnd"/>
            <w:r w:rsidRPr="00947A4A">
              <w:rPr>
                <w:rFonts w:ascii="Arial" w:hAnsi="Arial" w:cs="Arial"/>
                <w:sz w:val="20"/>
                <w:szCs w:val="20"/>
              </w:rPr>
              <w:t xml:space="preserve"> to continue to monitor, encourage and lead the way</w:t>
            </w:r>
            <w:r w:rsidR="009E2126">
              <w:rPr>
                <w:rFonts w:ascii="Arial" w:hAnsi="Arial" w:cs="Arial"/>
                <w:sz w:val="20"/>
                <w:szCs w:val="20"/>
              </w:rPr>
              <w:t xml:space="preserve"> on Welsh development</w:t>
            </w:r>
            <w:r w:rsidRPr="00947A4A">
              <w:rPr>
                <w:rFonts w:ascii="Arial" w:hAnsi="Arial" w:cs="Arial"/>
                <w:sz w:val="20"/>
                <w:szCs w:val="20"/>
              </w:rPr>
              <w:t>.</w:t>
            </w:r>
          </w:p>
          <w:p w14:paraId="60F277C1" w14:textId="78D6F5F8" w:rsidR="00947A4A" w:rsidRDefault="005D24A0" w:rsidP="00947A4A">
            <w:pPr>
              <w:pStyle w:val="ListParagraph"/>
              <w:numPr>
                <w:ilvl w:val="0"/>
                <w:numId w:val="2"/>
              </w:numPr>
              <w:rPr>
                <w:rFonts w:ascii="Arial" w:hAnsi="Arial" w:cs="Arial"/>
                <w:sz w:val="20"/>
                <w:szCs w:val="20"/>
              </w:rPr>
            </w:pPr>
            <w:r>
              <w:rPr>
                <w:rFonts w:ascii="Arial" w:hAnsi="Arial" w:cs="Arial"/>
                <w:sz w:val="20"/>
                <w:szCs w:val="20"/>
              </w:rPr>
              <w:t>Continue to work on Target 9, Welsh across the curriculum</w:t>
            </w:r>
            <w:r w:rsidR="006430D6">
              <w:rPr>
                <w:rFonts w:ascii="Arial" w:hAnsi="Arial" w:cs="Arial"/>
                <w:sz w:val="20"/>
                <w:szCs w:val="20"/>
              </w:rPr>
              <w:t>.</w:t>
            </w:r>
          </w:p>
          <w:p w14:paraId="69A732DD" w14:textId="631A45F5" w:rsidR="001D54FF" w:rsidRDefault="001D54FF" w:rsidP="00947A4A">
            <w:pPr>
              <w:pStyle w:val="ListParagraph"/>
              <w:numPr>
                <w:ilvl w:val="0"/>
                <w:numId w:val="2"/>
              </w:numPr>
              <w:rPr>
                <w:rFonts w:ascii="Arial" w:hAnsi="Arial" w:cs="Arial"/>
                <w:sz w:val="20"/>
                <w:szCs w:val="20"/>
              </w:rPr>
            </w:pPr>
            <w:r>
              <w:rPr>
                <w:rFonts w:ascii="Arial" w:hAnsi="Arial" w:cs="Arial"/>
                <w:sz w:val="20"/>
                <w:szCs w:val="20"/>
              </w:rPr>
              <w:t xml:space="preserve">The </w:t>
            </w:r>
            <w:proofErr w:type="spellStart"/>
            <w:r>
              <w:rPr>
                <w:rFonts w:ascii="Arial" w:hAnsi="Arial" w:cs="Arial"/>
                <w:sz w:val="20"/>
                <w:szCs w:val="20"/>
              </w:rPr>
              <w:t>Criw</w:t>
            </w:r>
            <w:proofErr w:type="spellEnd"/>
            <w:r>
              <w:rPr>
                <w:rFonts w:ascii="Arial" w:hAnsi="Arial" w:cs="Arial"/>
                <w:sz w:val="20"/>
                <w:szCs w:val="20"/>
              </w:rPr>
              <w:t xml:space="preserve"> </w:t>
            </w:r>
            <w:proofErr w:type="spellStart"/>
            <w:r>
              <w:rPr>
                <w:rFonts w:ascii="Arial" w:hAnsi="Arial" w:cs="Arial"/>
                <w:sz w:val="20"/>
                <w:szCs w:val="20"/>
              </w:rPr>
              <w:t>Cymraeg</w:t>
            </w:r>
            <w:proofErr w:type="spellEnd"/>
            <w:r>
              <w:rPr>
                <w:rFonts w:ascii="Arial" w:hAnsi="Arial" w:cs="Arial"/>
                <w:sz w:val="20"/>
                <w:szCs w:val="20"/>
              </w:rPr>
              <w:t xml:space="preserve"> would like to invite parents and governors into school to promote the use of Welsh.</w:t>
            </w:r>
          </w:p>
          <w:p w14:paraId="01FAAAD7" w14:textId="26754011" w:rsidR="001D54FF" w:rsidRPr="00947A4A" w:rsidRDefault="001D54FF" w:rsidP="00947A4A">
            <w:pPr>
              <w:pStyle w:val="ListParagraph"/>
              <w:numPr>
                <w:ilvl w:val="0"/>
                <w:numId w:val="2"/>
              </w:numPr>
              <w:rPr>
                <w:rFonts w:ascii="Arial" w:hAnsi="Arial" w:cs="Arial"/>
                <w:sz w:val="20"/>
                <w:szCs w:val="20"/>
              </w:rPr>
            </w:pPr>
            <w:r>
              <w:rPr>
                <w:rFonts w:ascii="Arial" w:hAnsi="Arial" w:cs="Arial"/>
                <w:sz w:val="20"/>
                <w:szCs w:val="20"/>
              </w:rPr>
              <w:t>The subject leader would like to play on the strengths of Welsh speaking staff for other teachers to observe.</w:t>
            </w:r>
          </w:p>
          <w:p w14:paraId="30053E87" w14:textId="071A5E44" w:rsidR="009E2126" w:rsidRDefault="005D24A0" w:rsidP="009E2126">
            <w:pPr>
              <w:pStyle w:val="ListParagraph"/>
              <w:numPr>
                <w:ilvl w:val="0"/>
                <w:numId w:val="2"/>
              </w:numPr>
              <w:rPr>
                <w:rFonts w:ascii="Arial" w:hAnsi="Arial" w:cs="Arial"/>
                <w:sz w:val="20"/>
                <w:szCs w:val="20"/>
              </w:rPr>
            </w:pPr>
            <w:r>
              <w:rPr>
                <w:rFonts w:ascii="Arial" w:hAnsi="Arial" w:cs="Arial"/>
                <w:sz w:val="20"/>
                <w:szCs w:val="20"/>
              </w:rPr>
              <w:t xml:space="preserve">Strengthen the link with other schools such as </w:t>
            </w:r>
            <w:proofErr w:type="spellStart"/>
            <w:r>
              <w:rPr>
                <w:rFonts w:ascii="Arial" w:hAnsi="Arial" w:cs="Arial"/>
                <w:sz w:val="20"/>
                <w:szCs w:val="20"/>
              </w:rPr>
              <w:t>Mynydd</w:t>
            </w:r>
            <w:proofErr w:type="spellEnd"/>
            <w:r>
              <w:rPr>
                <w:rFonts w:ascii="Arial" w:hAnsi="Arial" w:cs="Arial"/>
                <w:sz w:val="20"/>
                <w:szCs w:val="20"/>
              </w:rPr>
              <w:t xml:space="preserve"> </w:t>
            </w:r>
            <w:proofErr w:type="spellStart"/>
            <w:r>
              <w:rPr>
                <w:rFonts w:ascii="Arial" w:hAnsi="Arial" w:cs="Arial"/>
                <w:sz w:val="20"/>
                <w:szCs w:val="20"/>
              </w:rPr>
              <w:t>Bychan</w:t>
            </w:r>
            <w:proofErr w:type="spellEnd"/>
            <w:r>
              <w:rPr>
                <w:rFonts w:ascii="Arial" w:hAnsi="Arial" w:cs="Arial"/>
                <w:sz w:val="20"/>
                <w:szCs w:val="20"/>
              </w:rPr>
              <w:t>.</w:t>
            </w:r>
          </w:p>
          <w:p w14:paraId="3A28EA17" w14:textId="16667537" w:rsidR="006430D6" w:rsidRPr="009E2126" w:rsidRDefault="006430D6" w:rsidP="009E2126">
            <w:pPr>
              <w:pStyle w:val="ListParagraph"/>
              <w:numPr>
                <w:ilvl w:val="0"/>
                <w:numId w:val="2"/>
              </w:numPr>
              <w:rPr>
                <w:rFonts w:ascii="Arial" w:hAnsi="Arial" w:cs="Arial"/>
                <w:sz w:val="20"/>
                <w:szCs w:val="20"/>
              </w:rPr>
            </w:pPr>
            <w:r>
              <w:rPr>
                <w:rFonts w:ascii="Arial" w:hAnsi="Arial" w:cs="Arial"/>
                <w:sz w:val="20"/>
                <w:szCs w:val="20"/>
              </w:rPr>
              <w:t xml:space="preserve">Consider using Welsh in proposed community projects. </w:t>
            </w:r>
          </w:p>
        </w:tc>
      </w:tr>
    </w:tbl>
    <w:p w14:paraId="00863EA3" w14:textId="77777777" w:rsidR="00E3134E" w:rsidRDefault="00E3134E"/>
    <w:p w14:paraId="5455231F" w14:textId="40A6F078" w:rsidR="006A4FBF" w:rsidRDefault="006A4FBF">
      <w:r>
        <w:rPr>
          <w:noProof/>
          <w:lang w:eastAsia="en-GB"/>
        </w:rPr>
        <mc:AlternateContent>
          <mc:Choice Requires="wps">
            <w:drawing>
              <wp:anchor distT="0" distB="0" distL="114300" distR="114300" simplePos="0" relativeHeight="251658242" behindDoc="0" locked="0" layoutInCell="1" allowOverlap="1" wp14:anchorId="5F640415" wp14:editId="1AFD8754">
                <wp:simplePos x="0" y="0"/>
                <wp:positionH relativeFrom="column">
                  <wp:posOffset>0</wp:posOffset>
                </wp:positionH>
                <wp:positionV relativeFrom="paragraph">
                  <wp:posOffset>-635</wp:posOffset>
                </wp:positionV>
                <wp:extent cx="6740525" cy="588475"/>
                <wp:effectExtent l="0" t="0" r="15875" b="8890"/>
                <wp:wrapNone/>
                <wp:docPr id="3" name="Text Box 3"/>
                <wp:cNvGraphicFramePr/>
                <a:graphic xmlns:a="http://schemas.openxmlformats.org/drawingml/2006/main">
                  <a:graphicData uri="http://schemas.microsoft.com/office/word/2010/wordprocessingShape">
                    <wps:wsp>
                      <wps:cNvSpPr txBox="1"/>
                      <wps:spPr>
                        <a:xfrm>
                          <a:off x="0" y="0"/>
                          <a:ext cx="6740525" cy="588475"/>
                        </a:xfrm>
                        <a:prstGeom prst="rect">
                          <a:avLst/>
                        </a:prstGeom>
                        <a:solidFill>
                          <a:schemeClr val="lt1"/>
                        </a:solidFill>
                        <a:ln w="6350">
                          <a:solidFill>
                            <a:prstClr val="black"/>
                          </a:solidFill>
                        </a:ln>
                      </wps:spPr>
                      <wps:txbx>
                        <w:txbxContent>
                          <w:p w14:paraId="47992EC0" w14:textId="047AD916" w:rsidR="006A4FBF" w:rsidRDefault="006A4FBF" w:rsidP="006A4FBF">
                            <w:pPr>
                              <w:rPr>
                                <w:rFonts w:ascii="Arial" w:hAnsi="Arial" w:cs="Arial"/>
                                <w:sz w:val="20"/>
                                <w:szCs w:val="20"/>
                                <w:lang w:val="cy-GB"/>
                              </w:rPr>
                            </w:pPr>
                            <w:r w:rsidRPr="006A4FBF">
                              <w:rPr>
                                <w:rFonts w:ascii="Arial" w:hAnsi="Arial" w:cs="Arial"/>
                                <w:sz w:val="20"/>
                                <w:szCs w:val="20"/>
                                <w:lang w:val="cy-GB"/>
                              </w:rPr>
                              <w:t xml:space="preserve">Dilyswyd gan/Verified by: </w:t>
                            </w:r>
                            <w:r w:rsidR="00B952DC">
                              <w:rPr>
                                <w:rFonts w:ascii="Arial" w:hAnsi="Arial" w:cs="Arial"/>
                                <w:sz w:val="20"/>
                                <w:szCs w:val="20"/>
                                <w:lang w:val="cy-GB"/>
                              </w:rPr>
                              <w:t xml:space="preserve"> </w:t>
                            </w:r>
                            <w:r w:rsidR="005D24A0">
                              <w:rPr>
                                <w:rFonts w:ascii="Arial" w:hAnsi="Arial" w:cs="Arial"/>
                                <w:sz w:val="20"/>
                                <w:szCs w:val="20"/>
                                <w:lang w:val="cy-GB"/>
                              </w:rPr>
                              <w:t>Emma Davies</w:t>
                            </w:r>
                          </w:p>
                          <w:p w14:paraId="033C1E87" w14:textId="77777777" w:rsidR="007C3683" w:rsidRPr="006A4FBF" w:rsidRDefault="007C3683" w:rsidP="006A4FBF">
                            <w:pPr>
                              <w:rPr>
                                <w:rFonts w:ascii="Arial" w:hAnsi="Arial" w:cs="Arial"/>
                                <w:sz w:val="20"/>
                                <w:szCs w:val="20"/>
                                <w:lang w:val="cy-GB"/>
                              </w:rPr>
                            </w:pPr>
                          </w:p>
                          <w:p w14:paraId="5AA35F07" w14:textId="6DFF3826" w:rsidR="006A4FBF" w:rsidRPr="006A4FBF" w:rsidRDefault="006A4FBF" w:rsidP="006A4FBF">
                            <w:pPr>
                              <w:rPr>
                                <w:rFonts w:ascii="Arial" w:hAnsi="Arial" w:cs="Arial"/>
                                <w:sz w:val="20"/>
                                <w:szCs w:val="20"/>
                                <w:lang w:val="cy-GB"/>
                              </w:rPr>
                            </w:pPr>
                            <w:r w:rsidRPr="006A4FBF">
                              <w:rPr>
                                <w:rFonts w:ascii="Arial" w:hAnsi="Arial" w:cs="Arial"/>
                                <w:sz w:val="20"/>
                                <w:szCs w:val="20"/>
                                <w:lang w:val="cy-GB"/>
                              </w:rPr>
                              <w:t xml:space="preserve">Dyddiad/Date: </w:t>
                            </w:r>
                            <w:r w:rsidR="00323D21">
                              <w:rPr>
                                <w:rFonts w:ascii="Arial" w:hAnsi="Arial" w:cs="Arial"/>
                                <w:sz w:val="20"/>
                                <w:szCs w:val="20"/>
                                <w:lang w:val="cy-GB"/>
                              </w:rPr>
                              <w:t>1</w:t>
                            </w:r>
                            <w:r w:rsidR="005D24A0">
                              <w:rPr>
                                <w:rFonts w:ascii="Arial" w:hAnsi="Arial" w:cs="Arial"/>
                                <w:sz w:val="20"/>
                                <w:szCs w:val="20"/>
                                <w:lang w:val="cy-GB"/>
                              </w:rPr>
                              <w:t>3</w:t>
                            </w:r>
                            <w:r w:rsidR="00323D21">
                              <w:rPr>
                                <w:rFonts w:ascii="Arial" w:hAnsi="Arial" w:cs="Arial"/>
                                <w:sz w:val="20"/>
                                <w:szCs w:val="20"/>
                                <w:lang w:val="cy-GB"/>
                              </w:rPr>
                              <w:t>/</w:t>
                            </w:r>
                            <w:r w:rsidR="005D24A0">
                              <w:rPr>
                                <w:rFonts w:ascii="Arial" w:hAnsi="Arial" w:cs="Arial"/>
                                <w:sz w:val="20"/>
                                <w:szCs w:val="20"/>
                                <w:lang w:val="cy-GB"/>
                              </w:rPr>
                              <w:t>12</w:t>
                            </w:r>
                            <w:r w:rsidR="00B952DC">
                              <w:rPr>
                                <w:rFonts w:ascii="Arial" w:hAnsi="Arial" w:cs="Arial"/>
                                <w:sz w:val="20"/>
                                <w:szCs w:val="20"/>
                                <w:lang w:val="cy-GB"/>
                              </w:rPr>
                              <w:t>/2023</w:t>
                            </w:r>
                          </w:p>
                          <w:p w14:paraId="4881833B" w14:textId="77777777" w:rsidR="006A4FBF" w:rsidRDefault="006A4FBF" w:rsidP="006A4FBF">
                            <w:pPr>
                              <w:rPr>
                                <w:lang w:val="cy-GB"/>
                              </w:rPr>
                            </w:pPr>
                          </w:p>
                          <w:p w14:paraId="2B9459A8" w14:textId="77777777" w:rsidR="006A4FBF" w:rsidRPr="00800829" w:rsidRDefault="006A4FBF" w:rsidP="006A4FBF">
                            <w:pPr>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F640415" id="_x0000_t202" coordsize="21600,21600" o:spt="202" path="m,l,21600r21600,l21600,xe">
                <v:stroke joinstyle="miter"/>
                <v:path gradientshapeok="t" o:connecttype="rect"/>
              </v:shapetype>
              <v:shape id="Text Box 3" o:spid="_x0000_s1026" type="#_x0000_t202" style="position:absolute;margin-left:0;margin-top:-.05pt;width:530.75pt;height:46.3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" fillcolor="white [3201]" strokeweight=".5pt">
                <v:textbox>
                  <w:txbxContent>
                    <w:p w14:paraId="47992EC0" w14:textId="047AD916" w:rsidR="006A4FBF" w:rsidRDefault="006A4FBF" w:rsidP="006A4FBF">
                      <w:pPr>
                        <w:rPr>
                          <w:rFonts w:ascii="Arial" w:hAnsi="Arial" w:cs="Arial"/>
                          <w:sz w:val="20"/>
                          <w:szCs w:val="20"/>
                          <w:lang w:val="cy-GB"/>
                        </w:rPr>
                      </w:pPr>
                      <w:r w:rsidRPr="006A4FBF">
                        <w:rPr>
                          <w:rFonts w:ascii="Arial" w:hAnsi="Arial" w:cs="Arial"/>
                          <w:sz w:val="20"/>
                          <w:szCs w:val="20"/>
                          <w:lang w:val="cy-GB"/>
                        </w:rPr>
                        <w:t>Dilyswyd gan/</w:t>
                      </w:r>
                      <w:proofErr w:type="spellStart"/>
                      <w:r w:rsidRPr="006A4FBF">
                        <w:rPr>
                          <w:rFonts w:ascii="Arial" w:hAnsi="Arial" w:cs="Arial"/>
                          <w:sz w:val="20"/>
                          <w:szCs w:val="20"/>
                          <w:lang w:val="cy-GB"/>
                        </w:rPr>
                        <w:t>Verified</w:t>
                      </w:r>
                      <w:proofErr w:type="spellEnd"/>
                      <w:r w:rsidRPr="006A4FBF">
                        <w:rPr>
                          <w:rFonts w:ascii="Arial" w:hAnsi="Arial" w:cs="Arial"/>
                          <w:sz w:val="20"/>
                          <w:szCs w:val="20"/>
                          <w:lang w:val="cy-GB"/>
                        </w:rPr>
                        <w:t xml:space="preserve"> by: </w:t>
                      </w:r>
                      <w:r w:rsidR="00B952DC">
                        <w:rPr>
                          <w:rFonts w:ascii="Arial" w:hAnsi="Arial" w:cs="Arial"/>
                          <w:sz w:val="20"/>
                          <w:szCs w:val="20"/>
                          <w:lang w:val="cy-GB"/>
                        </w:rPr>
                        <w:t xml:space="preserve"> </w:t>
                      </w:r>
                      <w:r w:rsidR="005D24A0">
                        <w:rPr>
                          <w:rFonts w:ascii="Arial" w:hAnsi="Arial" w:cs="Arial"/>
                          <w:sz w:val="20"/>
                          <w:szCs w:val="20"/>
                          <w:lang w:val="cy-GB"/>
                        </w:rPr>
                        <w:t>Emma Davies</w:t>
                      </w:r>
                    </w:p>
                    <w:p w14:paraId="033C1E87" w14:textId="77777777" w:rsidR="007C3683" w:rsidRPr="006A4FBF" w:rsidRDefault="007C3683" w:rsidP="006A4FBF">
                      <w:pPr>
                        <w:rPr>
                          <w:rFonts w:ascii="Arial" w:hAnsi="Arial" w:cs="Arial"/>
                          <w:sz w:val="20"/>
                          <w:szCs w:val="20"/>
                          <w:lang w:val="cy-GB"/>
                        </w:rPr>
                      </w:pPr>
                    </w:p>
                    <w:p w14:paraId="5AA35F07" w14:textId="6DFF3826" w:rsidR="006A4FBF" w:rsidRPr="006A4FBF" w:rsidRDefault="006A4FBF" w:rsidP="006A4FBF">
                      <w:pPr>
                        <w:rPr>
                          <w:rFonts w:ascii="Arial" w:hAnsi="Arial" w:cs="Arial"/>
                          <w:sz w:val="20"/>
                          <w:szCs w:val="20"/>
                          <w:lang w:val="cy-GB"/>
                        </w:rPr>
                      </w:pPr>
                      <w:r w:rsidRPr="006A4FBF">
                        <w:rPr>
                          <w:rFonts w:ascii="Arial" w:hAnsi="Arial" w:cs="Arial"/>
                          <w:sz w:val="20"/>
                          <w:szCs w:val="20"/>
                          <w:lang w:val="cy-GB"/>
                        </w:rPr>
                        <w:t>Dyddiad/</w:t>
                      </w:r>
                      <w:proofErr w:type="spellStart"/>
                      <w:r w:rsidRPr="006A4FBF">
                        <w:rPr>
                          <w:rFonts w:ascii="Arial" w:hAnsi="Arial" w:cs="Arial"/>
                          <w:sz w:val="20"/>
                          <w:szCs w:val="20"/>
                          <w:lang w:val="cy-GB"/>
                        </w:rPr>
                        <w:t>Date</w:t>
                      </w:r>
                      <w:proofErr w:type="spellEnd"/>
                      <w:r w:rsidRPr="006A4FBF">
                        <w:rPr>
                          <w:rFonts w:ascii="Arial" w:hAnsi="Arial" w:cs="Arial"/>
                          <w:sz w:val="20"/>
                          <w:szCs w:val="20"/>
                          <w:lang w:val="cy-GB"/>
                        </w:rPr>
                        <w:t xml:space="preserve">: </w:t>
                      </w:r>
                      <w:r w:rsidR="00323D21">
                        <w:rPr>
                          <w:rFonts w:ascii="Arial" w:hAnsi="Arial" w:cs="Arial"/>
                          <w:sz w:val="20"/>
                          <w:szCs w:val="20"/>
                          <w:lang w:val="cy-GB"/>
                        </w:rPr>
                        <w:t>1</w:t>
                      </w:r>
                      <w:r w:rsidR="005D24A0">
                        <w:rPr>
                          <w:rFonts w:ascii="Arial" w:hAnsi="Arial" w:cs="Arial"/>
                          <w:sz w:val="20"/>
                          <w:szCs w:val="20"/>
                          <w:lang w:val="cy-GB"/>
                        </w:rPr>
                        <w:t>3</w:t>
                      </w:r>
                      <w:r w:rsidR="00323D21">
                        <w:rPr>
                          <w:rFonts w:ascii="Arial" w:hAnsi="Arial" w:cs="Arial"/>
                          <w:sz w:val="20"/>
                          <w:szCs w:val="20"/>
                          <w:lang w:val="cy-GB"/>
                        </w:rPr>
                        <w:t>/</w:t>
                      </w:r>
                      <w:r w:rsidR="005D24A0">
                        <w:rPr>
                          <w:rFonts w:ascii="Arial" w:hAnsi="Arial" w:cs="Arial"/>
                          <w:sz w:val="20"/>
                          <w:szCs w:val="20"/>
                          <w:lang w:val="cy-GB"/>
                        </w:rPr>
                        <w:t>12</w:t>
                      </w:r>
                      <w:r w:rsidR="00B952DC">
                        <w:rPr>
                          <w:rFonts w:ascii="Arial" w:hAnsi="Arial" w:cs="Arial"/>
                          <w:sz w:val="20"/>
                          <w:szCs w:val="20"/>
                          <w:lang w:val="cy-GB"/>
                        </w:rPr>
                        <w:t>/2023</w:t>
                      </w:r>
                    </w:p>
                    <w:p w14:paraId="4881833B" w14:textId="77777777" w:rsidR="006A4FBF" w:rsidRDefault="006A4FBF" w:rsidP="006A4FBF">
                      <w:pPr>
                        <w:rPr>
                          <w:lang w:val="cy-GB"/>
                        </w:rPr>
                      </w:pPr>
                    </w:p>
                    <w:p w14:paraId="2B9459A8" w14:textId="77777777" w:rsidR="006A4FBF" w:rsidRPr="00800829" w:rsidRDefault="006A4FBF" w:rsidP="006A4FBF">
                      <w:pPr>
                        <w:rPr>
                          <w:lang w:val="cy-GB"/>
                        </w:rPr>
                      </w:pPr>
                    </w:p>
                  </w:txbxContent>
                </v:textbox>
              </v:shape>
            </w:pict>
          </mc:Fallback>
        </mc:AlternateContent>
      </w:r>
    </w:p>
    <w:sectPr w:rsidR="006A4FBF" w:rsidSect="00AB7850">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5119AF"/>
    <w:multiLevelType w:val="hybridMultilevel"/>
    <w:tmpl w:val="22A0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FC47CB0"/>
    <w:multiLevelType w:val="hybridMultilevel"/>
    <w:tmpl w:val="618C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850"/>
    <w:rsid w:val="00025070"/>
    <w:rsid w:val="00044909"/>
    <w:rsid w:val="00057742"/>
    <w:rsid w:val="00092533"/>
    <w:rsid w:val="000B0B55"/>
    <w:rsid w:val="000C0A5F"/>
    <w:rsid w:val="000C2D1D"/>
    <w:rsid w:val="000D5B1A"/>
    <w:rsid w:val="000E7F5A"/>
    <w:rsid w:val="00116879"/>
    <w:rsid w:val="001B3228"/>
    <w:rsid w:val="001D54FF"/>
    <w:rsid w:val="00253951"/>
    <w:rsid w:val="00294D74"/>
    <w:rsid w:val="00296127"/>
    <w:rsid w:val="002A29D1"/>
    <w:rsid w:val="002F606F"/>
    <w:rsid w:val="00323D21"/>
    <w:rsid w:val="00331C9E"/>
    <w:rsid w:val="0035047D"/>
    <w:rsid w:val="00367CB8"/>
    <w:rsid w:val="003C3CEE"/>
    <w:rsid w:val="003E2318"/>
    <w:rsid w:val="00425274"/>
    <w:rsid w:val="004B2531"/>
    <w:rsid w:val="0050454A"/>
    <w:rsid w:val="005C260C"/>
    <w:rsid w:val="005D24A0"/>
    <w:rsid w:val="006071A3"/>
    <w:rsid w:val="00617FB1"/>
    <w:rsid w:val="006430D6"/>
    <w:rsid w:val="00652A49"/>
    <w:rsid w:val="00682D0C"/>
    <w:rsid w:val="006A2058"/>
    <w:rsid w:val="006A4FBF"/>
    <w:rsid w:val="007A01DB"/>
    <w:rsid w:val="007B01E0"/>
    <w:rsid w:val="007B4AE5"/>
    <w:rsid w:val="007C3683"/>
    <w:rsid w:val="008E7313"/>
    <w:rsid w:val="00936AC4"/>
    <w:rsid w:val="00946C1E"/>
    <w:rsid w:val="00947A4A"/>
    <w:rsid w:val="00976774"/>
    <w:rsid w:val="009907B0"/>
    <w:rsid w:val="00991819"/>
    <w:rsid w:val="00993190"/>
    <w:rsid w:val="009948A9"/>
    <w:rsid w:val="009D168C"/>
    <w:rsid w:val="009E2126"/>
    <w:rsid w:val="009F1961"/>
    <w:rsid w:val="00A014DC"/>
    <w:rsid w:val="00A24C0C"/>
    <w:rsid w:val="00AB15D8"/>
    <w:rsid w:val="00AB7850"/>
    <w:rsid w:val="00AC192F"/>
    <w:rsid w:val="00B077C1"/>
    <w:rsid w:val="00B12CFE"/>
    <w:rsid w:val="00B61379"/>
    <w:rsid w:val="00B952DC"/>
    <w:rsid w:val="00BA5CDB"/>
    <w:rsid w:val="00BE56C6"/>
    <w:rsid w:val="00BF4670"/>
    <w:rsid w:val="00C200C9"/>
    <w:rsid w:val="00CA050E"/>
    <w:rsid w:val="00CA5E77"/>
    <w:rsid w:val="00CA6A2B"/>
    <w:rsid w:val="00CF0DB1"/>
    <w:rsid w:val="00D21FFB"/>
    <w:rsid w:val="00D26313"/>
    <w:rsid w:val="00D94C84"/>
    <w:rsid w:val="00DF50AE"/>
    <w:rsid w:val="00E02965"/>
    <w:rsid w:val="00E3134E"/>
    <w:rsid w:val="00E33186"/>
    <w:rsid w:val="00E7265B"/>
    <w:rsid w:val="00E866B6"/>
    <w:rsid w:val="00EA3EDF"/>
    <w:rsid w:val="00FB3677"/>
    <w:rsid w:val="00FF09DD"/>
    <w:rsid w:val="0D246EB3"/>
    <w:rsid w:val="27190E6D"/>
    <w:rsid w:val="2B0F2273"/>
    <w:rsid w:val="619C76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A134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78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52DC"/>
    <w:pPr>
      <w:ind w:left="720"/>
      <w:contextualSpacing/>
    </w:pPr>
  </w:style>
  <w:style w:type="character" w:styleId="Hyperlink">
    <w:name w:val="Hyperlink"/>
    <w:basedOn w:val="DefaultParagraphFont"/>
    <w:uiPriority w:val="99"/>
    <w:unhideWhenUsed/>
    <w:rsid w:val="00B952D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78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52DC"/>
    <w:pPr>
      <w:ind w:left="720"/>
      <w:contextualSpacing/>
    </w:pPr>
  </w:style>
  <w:style w:type="character" w:styleId="Hyperlink">
    <w:name w:val="Hyperlink"/>
    <w:basedOn w:val="DefaultParagraphFont"/>
    <w:uiPriority w:val="99"/>
    <w:unhideWhenUsed/>
    <w:rsid w:val="00B952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07205">
      <w:bodyDiv w:val="1"/>
      <w:marLeft w:val="0"/>
      <w:marRight w:val="0"/>
      <w:marTop w:val="0"/>
      <w:marBottom w:val="0"/>
      <w:divBdr>
        <w:top w:val="none" w:sz="0" w:space="0" w:color="auto"/>
        <w:left w:val="none" w:sz="0" w:space="0" w:color="auto"/>
        <w:bottom w:val="none" w:sz="0" w:space="0" w:color="auto"/>
        <w:right w:val="none" w:sz="0" w:space="0" w:color="auto"/>
      </w:divBdr>
    </w:div>
    <w:div w:id="310181893">
      <w:bodyDiv w:val="1"/>
      <w:marLeft w:val="0"/>
      <w:marRight w:val="0"/>
      <w:marTop w:val="0"/>
      <w:marBottom w:val="0"/>
      <w:divBdr>
        <w:top w:val="none" w:sz="0" w:space="0" w:color="auto"/>
        <w:left w:val="none" w:sz="0" w:space="0" w:color="auto"/>
        <w:bottom w:val="none" w:sz="0" w:space="0" w:color="auto"/>
        <w:right w:val="none" w:sz="0" w:space="0" w:color="auto"/>
      </w:divBdr>
    </w:div>
    <w:div w:id="310985267">
      <w:bodyDiv w:val="1"/>
      <w:marLeft w:val="0"/>
      <w:marRight w:val="0"/>
      <w:marTop w:val="0"/>
      <w:marBottom w:val="0"/>
      <w:divBdr>
        <w:top w:val="none" w:sz="0" w:space="0" w:color="auto"/>
        <w:left w:val="none" w:sz="0" w:space="0" w:color="auto"/>
        <w:bottom w:val="none" w:sz="0" w:space="0" w:color="auto"/>
        <w:right w:val="none" w:sz="0" w:space="0" w:color="auto"/>
      </w:divBdr>
    </w:div>
    <w:div w:id="407271758">
      <w:bodyDiv w:val="1"/>
      <w:marLeft w:val="0"/>
      <w:marRight w:val="0"/>
      <w:marTop w:val="0"/>
      <w:marBottom w:val="0"/>
      <w:divBdr>
        <w:top w:val="none" w:sz="0" w:space="0" w:color="auto"/>
        <w:left w:val="none" w:sz="0" w:space="0" w:color="auto"/>
        <w:bottom w:val="none" w:sz="0" w:space="0" w:color="auto"/>
        <w:right w:val="none" w:sz="0" w:space="0" w:color="auto"/>
      </w:divBdr>
    </w:div>
    <w:div w:id="418332528">
      <w:bodyDiv w:val="1"/>
      <w:marLeft w:val="0"/>
      <w:marRight w:val="0"/>
      <w:marTop w:val="0"/>
      <w:marBottom w:val="0"/>
      <w:divBdr>
        <w:top w:val="none" w:sz="0" w:space="0" w:color="auto"/>
        <w:left w:val="none" w:sz="0" w:space="0" w:color="auto"/>
        <w:bottom w:val="none" w:sz="0" w:space="0" w:color="auto"/>
        <w:right w:val="none" w:sz="0" w:space="0" w:color="auto"/>
      </w:divBdr>
    </w:div>
    <w:div w:id="1068844363">
      <w:bodyDiv w:val="1"/>
      <w:marLeft w:val="0"/>
      <w:marRight w:val="0"/>
      <w:marTop w:val="0"/>
      <w:marBottom w:val="0"/>
      <w:divBdr>
        <w:top w:val="none" w:sz="0" w:space="0" w:color="auto"/>
        <w:left w:val="none" w:sz="0" w:space="0" w:color="auto"/>
        <w:bottom w:val="none" w:sz="0" w:space="0" w:color="auto"/>
        <w:right w:val="none" w:sz="0" w:space="0" w:color="auto"/>
      </w:divBdr>
    </w:div>
    <w:div w:id="1273129298">
      <w:bodyDiv w:val="1"/>
      <w:marLeft w:val="0"/>
      <w:marRight w:val="0"/>
      <w:marTop w:val="0"/>
      <w:marBottom w:val="0"/>
      <w:divBdr>
        <w:top w:val="none" w:sz="0" w:space="0" w:color="auto"/>
        <w:left w:val="none" w:sz="0" w:space="0" w:color="auto"/>
        <w:bottom w:val="none" w:sz="0" w:space="0" w:color="auto"/>
        <w:right w:val="none" w:sz="0" w:space="0" w:color="auto"/>
      </w:divBdr>
    </w:div>
    <w:div w:id="1913856847">
      <w:bodyDiv w:val="1"/>
      <w:marLeft w:val="0"/>
      <w:marRight w:val="0"/>
      <w:marTop w:val="0"/>
      <w:marBottom w:val="0"/>
      <w:divBdr>
        <w:top w:val="none" w:sz="0" w:space="0" w:color="auto"/>
        <w:left w:val="none" w:sz="0" w:space="0" w:color="auto"/>
        <w:bottom w:val="none" w:sz="0" w:space="0" w:color="auto"/>
        <w:right w:val="none" w:sz="0" w:space="0" w:color="auto"/>
      </w:divBdr>
    </w:div>
    <w:div w:id="2065517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f75577-8316-4524-a1a6-819f6dc61589">
      <Terms xmlns="http://schemas.microsoft.com/office/infopath/2007/PartnerControls"/>
    </lcf76f155ced4ddcb4097134ff3c332f>
    <TaxCatchAll xmlns="ae65f7cb-47bb-442c-8dc8-7abdb246df3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22B61714A1C4478D55FFD93E572D73" ma:contentTypeVersion="16" ma:contentTypeDescription="Create a new document." ma:contentTypeScope="" ma:versionID="f57b17a302a5e48f60545cb5550a901f">
  <xsd:schema xmlns:xsd="http://www.w3.org/2001/XMLSchema" xmlns:xs="http://www.w3.org/2001/XMLSchema" xmlns:p="http://schemas.microsoft.com/office/2006/metadata/properties" xmlns:ns2="d8f75577-8316-4524-a1a6-819f6dc61589" xmlns:ns3="ae65f7cb-47bb-442c-8dc8-7abdb246df37" targetNamespace="http://schemas.microsoft.com/office/2006/metadata/properties" ma:root="true" ma:fieldsID="0cf83c0b8e011bdae59340a210ae9777" ns2:_="" ns3:_="">
    <xsd:import namespace="d8f75577-8316-4524-a1a6-819f6dc61589"/>
    <xsd:import namespace="ae65f7cb-47bb-442c-8dc8-7abdb246df3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LengthInSeconds" minOccurs="0"/>
                <xsd:element ref="ns2:MediaServiceAutoTag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f75577-8316-4524-a1a6-819f6dc615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65f7cb-47bb-442c-8dc8-7abdb246df3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62ca376-9260-4187-9a8b-b3fcb10f1fe7}" ma:internalName="TaxCatchAll" ma:showField="CatchAllData" ma:web="ae65f7cb-47bb-442c-8dc8-7abdb246df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9211A0-E0BF-4989-A85A-0FC3752FBBAC}">
  <ds:schemaRefs>
    <ds:schemaRef ds:uri="http://schemas.microsoft.com/office/2006/metadata/properties"/>
    <ds:schemaRef ds:uri="http://schemas.microsoft.com/office/infopath/2007/PartnerControls"/>
    <ds:schemaRef ds:uri="d8f75577-8316-4524-a1a6-819f6dc61589"/>
    <ds:schemaRef ds:uri="ae65f7cb-47bb-442c-8dc8-7abdb246df37"/>
  </ds:schemaRefs>
</ds:datastoreItem>
</file>

<file path=customXml/itemProps2.xml><?xml version="1.0" encoding="utf-8"?>
<ds:datastoreItem xmlns:ds="http://schemas.openxmlformats.org/officeDocument/2006/customXml" ds:itemID="{58E52D08-1C69-44C6-9212-6E904362C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f75577-8316-4524-a1a6-819f6dc61589"/>
    <ds:schemaRef ds:uri="ae65f7cb-47bb-442c-8dc8-7abdb246df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F7C54E-15E5-49AE-9D1E-C7C9964945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1378</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Llanharan Primary School</Company>
  <LinksUpToDate>false</LinksUpToDate>
  <CharactersWithSpaces>9221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Rhys Roberts</dc:creator>
  <cp:lastModifiedBy>Dawn</cp:lastModifiedBy>
  <cp:revision>2</cp:revision>
  <dcterms:created xsi:type="dcterms:W3CDTF">2024-01-10T20:36:00Z</dcterms:created>
  <dcterms:modified xsi:type="dcterms:W3CDTF">2024-01-10T20:36:00Z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0x0101001122B61714A1C4478D55FFD93E572D73</vt:lpwstr>
  </property>
  <property fmtid="{D5CDD505-2E9C-101B-9397-08002B2CF9AE}" pid="3" name="MediaServiceImageTags">
    <vt:lpwstr/>
  </property>
</Properties>
</file>