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026" w:type="dxa"/>
        <w:tblInd w:w="-572" w:type="dxa"/>
        <w:tblLook w:val="04A0" w:firstRow="1" w:lastRow="0" w:firstColumn="1" w:lastColumn="0" w:noHBand="0" w:noVBand="1"/>
      </w:tblPr>
      <w:tblGrid>
        <w:gridCol w:w="4081"/>
        <w:gridCol w:w="6786"/>
        <w:gridCol w:w="4159"/>
      </w:tblGrid>
      <w:tr w:rsidR="001A144A" w14:paraId="5EA4DB61" w14:textId="77777777" w:rsidTr="38153784">
        <w:tc>
          <w:tcPr>
            <w:tcW w:w="15026" w:type="dxa"/>
            <w:gridSpan w:val="3"/>
          </w:tcPr>
          <w:p w14:paraId="61E0D8DB" w14:textId="57918635" w:rsidR="001A144A" w:rsidRDefault="001A144A" w:rsidP="7FAD9C58"/>
          <w:p w14:paraId="09EC4352" w14:textId="7A5B781E" w:rsidR="001A144A" w:rsidRPr="001A144A" w:rsidRDefault="001A144A" w:rsidP="001A144A">
            <w:pPr>
              <w:jc w:val="center"/>
              <w:rPr>
                <w:sz w:val="28"/>
                <w:szCs w:val="28"/>
              </w:rPr>
            </w:pPr>
            <w:r w:rsidRPr="7FAD9C58">
              <w:rPr>
                <w:sz w:val="28"/>
                <w:szCs w:val="28"/>
              </w:rPr>
              <w:t>Main Theme/Context:</w:t>
            </w:r>
            <w:r w:rsidR="001A443E">
              <w:rPr>
                <w:sz w:val="28"/>
                <w:szCs w:val="28"/>
              </w:rPr>
              <w:t xml:space="preserve"> Newsflash </w:t>
            </w:r>
          </w:p>
          <w:p w14:paraId="4F3ED291" w14:textId="29467E61" w:rsidR="61382573" w:rsidRDefault="61382573" w:rsidP="7FAD9C58">
            <w:pPr>
              <w:rPr>
                <w:sz w:val="28"/>
                <w:szCs w:val="28"/>
              </w:rPr>
            </w:pPr>
            <w:r w:rsidRPr="7FAD9C58">
              <w:rPr>
                <w:sz w:val="28"/>
                <w:szCs w:val="28"/>
              </w:rPr>
              <w:t>Class:</w:t>
            </w:r>
            <w:r w:rsidR="001A443E">
              <w:rPr>
                <w:b/>
                <w:sz w:val="28"/>
                <w:szCs w:val="28"/>
              </w:rPr>
              <w:t xml:space="preserve"> </w:t>
            </w:r>
            <w:r w:rsidR="001A443E">
              <w:rPr>
                <w:b/>
                <w:sz w:val="28"/>
                <w:szCs w:val="28"/>
              </w:rPr>
              <w:t xml:space="preserve"> </w:t>
            </w:r>
            <w:r w:rsidR="001A443E" w:rsidRPr="001A443E">
              <w:rPr>
                <w:sz w:val="28"/>
                <w:szCs w:val="28"/>
              </w:rPr>
              <w:t xml:space="preserve">St </w:t>
            </w:r>
            <w:proofErr w:type="spellStart"/>
            <w:r w:rsidR="001A443E" w:rsidRPr="001A443E">
              <w:rPr>
                <w:sz w:val="28"/>
                <w:szCs w:val="28"/>
              </w:rPr>
              <w:t>Cadoc</w:t>
            </w:r>
            <w:proofErr w:type="spellEnd"/>
          </w:p>
          <w:p w14:paraId="47DF5AA2" w14:textId="77777777" w:rsidR="001A144A" w:rsidRDefault="001A144A"/>
        </w:tc>
      </w:tr>
      <w:tr w:rsidR="00B75368" w:rsidRPr="003123F6" w14:paraId="689A99C6" w14:textId="77777777" w:rsidTr="38153784">
        <w:tc>
          <w:tcPr>
            <w:tcW w:w="5008" w:type="dxa"/>
          </w:tcPr>
          <w:p w14:paraId="758112F8" w14:textId="77777777" w:rsidR="001A144A" w:rsidRPr="003123F6" w:rsidRDefault="001A144A">
            <w:pPr>
              <w:rPr>
                <w:b/>
                <w:szCs w:val="24"/>
                <w:u w:val="single"/>
              </w:rPr>
            </w:pPr>
            <w:r w:rsidRPr="003123F6">
              <w:rPr>
                <w:b/>
                <w:szCs w:val="24"/>
                <w:u w:val="single"/>
              </w:rPr>
              <w:t>Religion</w:t>
            </w:r>
          </w:p>
          <w:p w14:paraId="52BCAE14" w14:textId="77777777" w:rsidR="001A144A" w:rsidRPr="003123F6" w:rsidRDefault="001A443E">
            <w:pPr>
              <w:rPr>
                <w:b/>
                <w:szCs w:val="24"/>
                <w:u w:val="single"/>
              </w:rPr>
            </w:pPr>
            <w:r w:rsidRPr="003123F6">
              <w:rPr>
                <w:b/>
                <w:szCs w:val="24"/>
                <w:u w:val="single"/>
              </w:rPr>
              <w:t>Come and See</w:t>
            </w:r>
          </w:p>
          <w:p w14:paraId="47AB04B3" w14:textId="77777777" w:rsidR="001A443E" w:rsidRPr="003123F6" w:rsidRDefault="001A443E">
            <w:pPr>
              <w:rPr>
                <w:szCs w:val="24"/>
                <w:u w:val="single"/>
              </w:rPr>
            </w:pPr>
            <w:r w:rsidRPr="003123F6">
              <w:rPr>
                <w:szCs w:val="24"/>
                <w:u w:val="single"/>
              </w:rPr>
              <w:t>Beginnings</w:t>
            </w:r>
          </w:p>
          <w:p w14:paraId="5D06B117" w14:textId="5CEC73BE" w:rsidR="001A443E" w:rsidRPr="003123F6" w:rsidRDefault="001B6397" w:rsidP="001B6397">
            <w:pPr>
              <w:rPr>
                <w:i/>
                <w:szCs w:val="24"/>
              </w:rPr>
            </w:pPr>
            <w:r w:rsidRPr="003123F6">
              <w:rPr>
                <w:i/>
                <w:szCs w:val="24"/>
              </w:rPr>
              <w:t>The experience of ‘family’ in society today is varied, with many joys and sorrows.  Whatever the experience, family still remains the first place for growth and development, the basic social unit.</w:t>
            </w:r>
            <w:r w:rsidRPr="003123F6">
              <w:rPr>
                <w:i/>
                <w:szCs w:val="24"/>
              </w:rPr>
              <w:t xml:space="preserve"> </w:t>
            </w:r>
            <w:r w:rsidRPr="003123F6">
              <w:rPr>
                <w:i/>
                <w:szCs w:val="24"/>
              </w:rPr>
              <w:t>What does the word ‘family’ mean to you?</w:t>
            </w:r>
            <w:r w:rsidRPr="003123F6">
              <w:rPr>
                <w:i/>
                <w:szCs w:val="24"/>
              </w:rPr>
              <w:t xml:space="preserve"> </w:t>
            </w:r>
            <w:r w:rsidRPr="003123F6">
              <w:rPr>
                <w:i/>
                <w:szCs w:val="24"/>
              </w:rPr>
              <w:t>What people do you associate with ‘family’?</w:t>
            </w:r>
            <w:r w:rsidRPr="003123F6">
              <w:rPr>
                <w:i/>
                <w:szCs w:val="24"/>
              </w:rPr>
              <w:t xml:space="preserve"> </w:t>
            </w:r>
            <w:r w:rsidRPr="003123F6">
              <w:rPr>
                <w:i/>
                <w:szCs w:val="24"/>
              </w:rPr>
              <w:t>What joys and sorrows do you remember of family life?</w:t>
            </w:r>
          </w:p>
          <w:p w14:paraId="0AFD1165" w14:textId="77777777" w:rsidR="001A443E" w:rsidRPr="003123F6" w:rsidRDefault="001A443E">
            <w:pPr>
              <w:rPr>
                <w:szCs w:val="24"/>
                <w:u w:val="single"/>
              </w:rPr>
            </w:pPr>
            <w:r w:rsidRPr="003123F6">
              <w:rPr>
                <w:szCs w:val="24"/>
                <w:u w:val="single"/>
              </w:rPr>
              <w:t>Signs and Symbols</w:t>
            </w:r>
          </w:p>
          <w:p w14:paraId="73C1A229" w14:textId="1190BBEA" w:rsidR="001A443E" w:rsidRPr="003123F6" w:rsidRDefault="00197470">
            <w:pPr>
              <w:rPr>
                <w:i/>
                <w:szCs w:val="24"/>
              </w:rPr>
            </w:pPr>
            <w:r w:rsidRPr="003123F6">
              <w:rPr>
                <w:i/>
                <w:szCs w:val="24"/>
              </w:rPr>
              <w:t>Our lives are marked by many different experiences of being welcomed into new situations and groups.</w:t>
            </w:r>
            <w:r w:rsidRPr="003123F6">
              <w:rPr>
                <w:i/>
                <w:szCs w:val="24"/>
              </w:rPr>
              <w:t xml:space="preserve"> </w:t>
            </w:r>
            <w:r w:rsidRPr="003123F6">
              <w:rPr>
                <w:i/>
                <w:szCs w:val="24"/>
              </w:rPr>
              <w:t>We recognise the importance of welcome, of feeling comfortable with new situations and belonging to new groups. We belong to families, to work places and to social groupings.</w:t>
            </w:r>
            <w:r w:rsidRPr="003123F6">
              <w:rPr>
                <w:i/>
                <w:szCs w:val="24"/>
              </w:rPr>
              <w:t xml:space="preserve"> </w:t>
            </w:r>
            <w:r w:rsidRPr="003123F6">
              <w:rPr>
                <w:i/>
                <w:szCs w:val="24"/>
              </w:rPr>
              <w:t>What experiences of belonging can you recall in the family, at work or in leisure time?</w:t>
            </w:r>
            <w:r w:rsidRPr="003123F6">
              <w:rPr>
                <w:i/>
                <w:szCs w:val="24"/>
              </w:rPr>
              <w:t xml:space="preserve"> </w:t>
            </w:r>
            <w:r w:rsidRPr="003123F6">
              <w:rPr>
                <w:i/>
                <w:szCs w:val="24"/>
              </w:rPr>
              <w:t>Are these good experiences? Are there any difficulties?</w:t>
            </w:r>
            <w:r w:rsidRPr="003123F6">
              <w:rPr>
                <w:i/>
                <w:szCs w:val="24"/>
              </w:rPr>
              <w:t xml:space="preserve"> </w:t>
            </w:r>
            <w:r w:rsidRPr="003123F6">
              <w:rPr>
                <w:i/>
                <w:szCs w:val="24"/>
              </w:rPr>
              <w:t>What difference does ‘belonging’ make in your life?</w:t>
            </w:r>
          </w:p>
        </w:tc>
        <w:tc>
          <w:tcPr>
            <w:tcW w:w="5009" w:type="dxa"/>
          </w:tcPr>
          <w:p w14:paraId="1FB90ABE" w14:textId="77777777" w:rsidR="001A144A" w:rsidRPr="003123F6" w:rsidRDefault="001A144A">
            <w:pPr>
              <w:rPr>
                <w:b/>
                <w:szCs w:val="24"/>
                <w:u w:val="single"/>
              </w:rPr>
            </w:pPr>
            <w:r w:rsidRPr="003123F6">
              <w:rPr>
                <w:b/>
                <w:szCs w:val="24"/>
                <w:u w:val="single"/>
              </w:rPr>
              <w:t>Expressive Arts</w:t>
            </w:r>
          </w:p>
          <w:p w14:paraId="7D6F5FD8" w14:textId="45E82E0D" w:rsidR="001A443E" w:rsidRPr="003123F6" w:rsidRDefault="001A443E">
            <w:pPr>
              <w:rPr>
                <w:b/>
                <w:szCs w:val="24"/>
                <w:u w:val="single"/>
              </w:rPr>
            </w:pPr>
            <w:r w:rsidRPr="003123F6">
              <w:rPr>
                <w:b/>
                <w:szCs w:val="24"/>
                <w:u w:val="single"/>
              </w:rPr>
              <w:t xml:space="preserve">KAPOW &amp; Nativity </w:t>
            </w:r>
          </w:p>
          <w:p w14:paraId="59B13565" w14:textId="243CB319" w:rsidR="00B75368" w:rsidRPr="003123F6" w:rsidRDefault="00B75368">
            <w:pPr>
              <w:rPr>
                <w:szCs w:val="24"/>
                <w:u w:val="single"/>
              </w:rPr>
            </w:pPr>
            <w:r w:rsidRPr="003123F6">
              <w:rPr>
                <w:szCs w:val="24"/>
                <w:u w:val="single"/>
              </w:rPr>
              <w:t xml:space="preserve">Drawing – Telling a Story </w:t>
            </w:r>
          </w:p>
          <w:p w14:paraId="52B9FA0E" w14:textId="119464AB" w:rsidR="00197470" w:rsidRPr="003123F6" w:rsidRDefault="00197470">
            <w:pPr>
              <w:rPr>
                <w:i/>
                <w:szCs w:val="24"/>
              </w:rPr>
            </w:pPr>
            <w:r w:rsidRPr="003123F6">
              <w:rPr>
                <w:i/>
                <w:szCs w:val="24"/>
              </w:rPr>
              <w:t>Developing knowledge of drawing materials to explore mark making with charcoal and experiment with creating texture.</w:t>
            </w:r>
            <w:r w:rsidR="00B75368" w:rsidRPr="003123F6">
              <w:rPr>
                <w:i/>
                <w:szCs w:val="24"/>
              </w:rPr>
              <w:t xml:space="preserve"> </w:t>
            </w:r>
            <w:r w:rsidRPr="003123F6">
              <w:rPr>
                <w:i/>
                <w:szCs w:val="24"/>
              </w:rPr>
              <w:t>Creating and exploring experimental mark-making to replicate textures from touch.</w:t>
            </w:r>
            <w:r w:rsidR="00B75368" w:rsidRPr="003123F6">
              <w:rPr>
                <w:i/>
                <w:szCs w:val="24"/>
              </w:rPr>
              <w:t xml:space="preserve"> </w:t>
            </w:r>
            <w:r w:rsidRPr="003123F6">
              <w:rPr>
                <w:i/>
                <w:szCs w:val="24"/>
              </w:rPr>
              <w:t>Drawing a favourite soft toy from observation, adding texture by applying mark-making skills.</w:t>
            </w:r>
            <w:r w:rsidRPr="003123F6">
              <w:rPr>
                <w:i/>
                <w:sz w:val="20"/>
              </w:rPr>
              <w:t xml:space="preserve"> </w:t>
            </w:r>
            <w:r w:rsidRPr="003123F6">
              <w:rPr>
                <w:i/>
                <w:szCs w:val="24"/>
              </w:rPr>
              <w:t>Developing new character illustrations, applying skills with line and mark making to add expression and detail.</w:t>
            </w:r>
            <w:r w:rsidR="00B75368" w:rsidRPr="003123F6">
              <w:rPr>
                <w:i/>
                <w:szCs w:val="24"/>
              </w:rPr>
              <w:t xml:space="preserve"> </w:t>
            </w:r>
            <w:r w:rsidRPr="003123F6">
              <w:rPr>
                <w:i/>
                <w:szCs w:val="24"/>
              </w:rPr>
              <w:t>Making concertina books to illustrate with scenes for characters using mark making drawing techniques.</w:t>
            </w:r>
          </w:p>
          <w:p w14:paraId="721867A0" w14:textId="77777777" w:rsidR="00197470" w:rsidRPr="003123F6" w:rsidRDefault="00197470">
            <w:pPr>
              <w:rPr>
                <w:szCs w:val="24"/>
              </w:rPr>
            </w:pPr>
          </w:p>
          <w:p w14:paraId="6676F8A7" w14:textId="176CE716" w:rsidR="00197470" w:rsidRPr="003123F6" w:rsidRDefault="00197470">
            <w:pPr>
              <w:rPr>
                <w:szCs w:val="24"/>
                <w:u w:val="single"/>
              </w:rPr>
            </w:pPr>
            <w:r w:rsidRPr="003123F6">
              <w:rPr>
                <w:szCs w:val="24"/>
                <w:u w:val="single"/>
              </w:rPr>
              <w:t>The Nativity Play this year will be a joint production</w:t>
            </w:r>
            <w:r w:rsidR="00826022" w:rsidRPr="003123F6">
              <w:rPr>
                <w:szCs w:val="24"/>
                <w:u w:val="single"/>
              </w:rPr>
              <w:t>.</w:t>
            </w:r>
          </w:p>
        </w:tc>
        <w:tc>
          <w:tcPr>
            <w:tcW w:w="5009" w:type="dxa"/>
          </w:tcPr>
          <w:p w14:paraId="1E815568" w14:textId="77777777" w:rsidR="001A144A" w:rsidRPr="003123F6" w:rsidRDefault="001A144A">
            <w:pPr>
              <w:rPr>
                <w:b/>
                <w:szCs w:val="24"/>
                <w:u w:val="single"/>
              </w:rPr>
            </w:pPr>
            <w:r w:rsidRPr="003123F6">
              <w:rPr>
                <w:b/>
                <w:szCs w:val="24"/>
                <w:u w:val="single"/>
              </w:rPr>
              <w:t>Health and Well-being</w:t>
            </w:r>
          </w:p>
          <w:p w14:paraId="7D9ECAC4" w14:textId="77777777" w:rsidR="001A443E" w:rsidRPr="003123F6" w:rsidRDefault="001A443E">
            <w:pPr>
              <w:rPr>
                <w:b/>
                <w:szCs w:val="24"/>
                <w:u w:val="single"/>
              </w:rPr>
            </w:pPr>
            <w:proofErr w:type="spellStart"/>
            <w:r w:rsidRPr="003123F6">
              <w:rPr>
                <w:b/>
                <w:szCs w:val="24"/>
                <w:u w:val="single"/>
              </w:rPr>
              <w:t>TenTen</w:t>
            </w:r>
            <w:proofErr w:type="spellEnd"/>
            <w:r w:rsidRPr="003123F6">
              <w:rPr>
                <w:b/>
                <w:szCs w:val="24"/>
                <w:u w:val="single"/>
              </w:rPr>
              <w:t xml:space="preserve"> &amp; GetSet4PE</w:t>
            </w:r>
          </w:p>
          <w:p w14:paraId="7BA309BF" w14:textId="77777777" w:rsidR="00B75368" w:rsidRPr="003123F6" w:rsidRDefault="00197470">
            <w:pPr>
              <w:rPr>
                <w:szCs w:val="24"/>
                <w:u w:val="single"/>
              </w:rPr>
            </w:pPr>
            <w:r w:rsidRPr="003123F6">
              <w:rPr>
                <w:szCs w:val="24"/>
                <w:u w:val="single"/>
              </w:rPr>
              <w:t xml:space="preserve">Created and Loved by God </w:t>
            </w:r>
          </w:p>
          <w:p w14:paraId="0FE825DC" w14:textId="77777777" w:rsidR="00197470" w:rsidRPr="003123F6" w:rsidRDefault="00B75368">
            <w:pPr>
              <w:rPr>
                <w:i/>
                <w:szCs w:val="24"/>
              </w:rPr>
            </w:pPr>
            <w:r w:rsidRPr="003123F6">
              <w:rPr>
                <w:i/>
                <w:szCs w:val="24"/>
              </w:rPr>
              <w:t xml:space="preserve">Created and Loved by God </w:t>
            </w:r>
            <w:r w:rsidR="00197470" w:rsidRPr="003123F6">
              <w:rPr>
                <w:i/>
                <w:szCs w:val="24"/>
              </w:rPr>
              <w:t>explores the individual. Rooted in the teaching that we are created by God out of love and for love, it helps children to develop an understanding of the importance of valuing themselves as the basis for personal relationships.</w:t>
            </w:r>
          </w:p>
          <w:p w14:paraId="322B9563" w14:textId="77777777" w:rsidR="00B75368" w:rsidRPr="003123F6" w:rsidRDefault="00B75368">
            <w:pPr>
              <w:rPr>
                <w:szCs w:val="24"/>
                <w:u w:val="single"/>
              </w:rPr>
            </w:pPr>
            <w:r w:rsidRPr="003123F6">
              <w:rPr>
                <w:szCs w:val="24"/>
                <w:u w:val="single"/>
              </w:rPr>
              <w:t xml:space="preserve">Fundamentals </w:t>
            </w:r>
          </w:p>
          <w:p w14:paraId="1FB58A63" w14:textId="77777777" w:rsidR="00B75368" w:rsidRPr="003123F6" w:rsidRDefault="00B75368" w:rsidP="00B75368">
            <w:pPr>
              <w:rPr>
                <w:i/>
                <w:szCs w:val="24"/>
              </w:rPr>
            </w:pPr>
            <w:r w:rsidRPr="003123F6">
              <w:rPr>
                <w:i/>
                <w:szCs w:val="24"/>
              </w:rPr>
              <w:t>As in all units, pupils develop physical, social, emotional and thinking whole child objectives.</w:t>
            </w:r>
            <w:r w:rsidRPr="003123F6">
              <w:rPr>
                <w:i/>
                <w:szCs w:val="24"/>
              </w:rPr>
              <w:t xml:space="preserve"> </w:t>
            </w:r>
            <w:r w:rsidRPr="003123F6">
              <w:rPr>
                <w:i/>
                <w:szCs w:val="24"/>
              </w:rPr>
              <w:t>Pupils will develop the fundamental skills of balancing, running, changing direction, jumping, hopping and skipping. Pupils will be given opportunities to work with a range of different equipment. Pupils will be asked to observe and recognise improvements for their own and others' skills and identify areas of strength. Pupils will be given the opportunity to work collaboratively with others, taking turns and sharing ideas.</w:t>
            </w:r>
          </w:p>
          <w:p w14:paraId="6D6CB962" w14:textId="77777777" w:rsidR="00B75368" w:rsidRPr="003123F6" w:rsidRDefault="00B75368" w:rsidP="00B75368">
            <w:pPr>
              <w:rPr>
                <w:i/>
                <w:szCs w:val="24"/>
              </w:rPr>
            </w:pPr>
          </w:p>
          <w:p w14:paraId="449136E5" w14:textId="77777777" w:rsidR="00B75368" w:rsidRPr="003123F6" w:rsidRDefault="00B75368" w:rsidP="00B75368">
            <w:pPr>
              <w:rPr>
                <w:i/>
                <w:szCs w:val="24"/>
              </w:rPr>
            </w:pPr>
          </w:p>
          <w:p w14:paraId="7D2DFEF3" w14:textId="11F3B5DA" w:rsidR="00B75368" w:rsidRPr="003123F6" w:rsidRDefault="00B75368" w:rsidP="00B75368">
            <w:pPr>
              <w:rPr>
                <w:i/>
                <w:szCs w:val="24"/>
              </w:rPr>
            </w:pPr>
          </w:p>
        </w:tc>
      </w:tr>
      <w:tr w:rsidR="00B75368" w:rsidRPr="003123F6" w14:paraId="4BBC7A39" w14:textId="77777777" w:rsidTr="38153784">
        <w:tc>
          <w:tcPr>
            <w:tcW w:w="5008" w:type="dxa"/>
          </w:tcPr>
          <w:p w14:paraId="0E0A378B" w14:textId="77777777" w:rsidR="001A144A" w:rsidRPr="003123F6" w:rsidRDefault="001A144A">
            <w:pPr>
              <w:rPr>
                <w:b/>
                <w:szCs w:val="24"/>
                <w:u w:val="single"/>
              </w:rPr>
            </w:pPr>
            <w:r w:rsidRPr="003123F6">
              <w:rPr>
                <w:b/>
                <w:szCs w:val="24"/>
                <w:u w:val="single"/>
              </w:rPr>
              <w:lastRenderedPageBreak/>
              <w:t>Humanities</w:t>
            </w:r>
          </w:p>
          <w:p w14:paraId="39019794" w14:textId="67BA2B9C" w:rsidR="001A144A" w:rsidRPr="003123F6" w:rsidRDefault="00B75368">
            <w:pPr>
              <w:rPr>
                <w:szCs w:val="24"/>
                <w:u w:val="single"/>
              </w:rPr>
            </w:pPr>
            <w:r w:rsidRPr="003123F6">
              <w:rPr>
                <w:szCs w:val="24"/>
                <w:u w:val="single"/>
              </w:rPr>
              <w:t>Football World Cup</w:t>
            </w:r>
          </w:p>
        </w:tc>
        <w:tc>
          <w:tcPr>
            <w:tcW w:w="5009" w:type="dxa"/>
          </w:tcPr>
          <w:p w14:paraId="7562EFCD" w14:textId="77777777" w:rsidR="001A144A" w:rsidRPr="003123F6" w:rsidRDefault="001A144A">
            <w:pPr>
              <w:rPr>
                <w:b/>
                <w:szCs w:val="24"/>
                <w:u w:val="single"/>
              </w:rPr>
            </w:pPr>
            <w:r w:rsidRPr="003123F6">
              <w:rPr>
                <w:b/>
                <w:szCs w:val="24"/>
                <w:u w:val="single"/>
              </w:rPr>
              <w:t>Language Literacy and Communication- English</w:t>
            </w:r>
          </w:p>
          <w:p w14:paraId="3218515B" w14:textId="77777777" w:rsidR="001A443E" w:rsidRPr="003123F6" w:rsidRDefault="001A443E">
            <w:pPr>
              <w:rPr>
                <w:szCs w:val="24"/>
                <w:u w:val="single"/>
              </w:rPr>
            </w:pPr>
            <w:r w:rsidRPr="003123F6">
              <w:rPr>
                <w:szCs w:val="24"/>
                <w:u w:val="single"/>
              </w:rPr>
              <w:t>Monster Phonics</w:t>
            </w:r>
          </w:p>
          <w:p w14:paraId="379AF888" w14:textId="77777777" w:rsidR="001A443E" w:rsidRPr="003123F6" w:rsidRDefault="00B75368">
            <w:pPr>
              <w:rPr>
                <w:szCs w:val="24"/>
              </w:rPr>
            </w:pPr>
            <w:r w:rsidRPr="003123F6">
              <w:rPr>
                <w:noProof/>
                <w:sz w:val="20"/>
              </w:rPr>
              <w:drawing>
                <wp:inline distT="0" distB="0" distL="0" distR="0" wp14:anchorId="18AC5566" wp14:editId="527BCB0C">
                  <wp:extent cx="4171950" cy="91295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594" t="27003" r="10230" b="41027"/>
                          <a:stretch/>
                        </pic:blipFill>
                        <pic:spPr bwMode="auto">
                          <a:xfrm>
                            <a:off x="0" y="0"/>
                            <a:ext cx="4213601" cy="922070"/>
                          </a:xfrm>
                          <a:prstGeom prst="rect">
                            <a:avLst/>
                          </a:prstGeom>
                          <a:ln>
                            <a:noFill/>
                          </a:ln>
                          <a:extLst>
                            <a:ext uri="{53640926-AAD7-44D8-BBD7-CCE9431645EC}">
                              <a14:shadowObscured xmlns:a14="http://schemas.microsoft.com/office/drawing/2010/main"/>
                            </a:ext>
                          </a:extLst>
                        </pic:spPr>
                      </pic:pic>
                    </a:graphicData>
                  </a:graphic>
                </wp:inline>
              </w:drawing>
            </w:r>
          </w:p>
          <w:p w14:paraId="46FB0598" w14:textId="77777777" w:rsidR="00B75368" w:rsidRPr="003123F6" w:rsidRDefault="003123F6">
            <w:pPr>
              <w:rPr>
                <w:szCs w:val="24"/>
                <w:u w:val="single"/>
              </w:rPr>
            </w:pPr>
            <w:bookmarkStart w:id="0" w:name="_GoBack"/>
            <w:r w:rsidRPr="003123F6">
              <w:rPr>
                <w:szCs w:val="24"/>
                <w:u w:val="single"/>
              </w:rPr>
              <w:t>Extended Writing</w:t>
            </w:r>
          </w:p>
          <w:bookmarkEnd w:id="0"/>
          <w:p w14:paraId="0D20D891" w14:textId="571B222D" w:rsidR="003123F6" w:rsidRPr="003123F6" w:rsidRDefault="003123F6">
            <w:pPr>
              <w:rPr>
                <w:szCs w:val="24"/>
              </w:rPr>
            </w:pPr>
          </w:p>
        </w:tc>
        <w:tc>
          <w:tcPr>
            <w:tcW w:w="5009" w:type="dxa"/>
          </w:tcPr>
          <w:p w14:paraId="1A90C8ED" w14:textId="77777777" w:rsidR="001A144A" w:rsidRPr="003123F6" w:rsidRDefault="001A144A">
            <w:pPr>
              <w:rPr>
                <w:b/>
                <w:szCs w:val="24"/>
                <w:u w:val="single"/>
              </w:rPr>
            </w:pPr>
            <w:r w:rsidRPr="003123F6">
              <w:rPr>
                <w:b/>
                <w:szCs w:val="24"/>
                <w:u w:val="single"/>
              </w:rPr>
              <w:t>Language Literacy and Communication- Welsh</w:t>
            </w:r>
          </w:p>
          <w:p w14:paraId="4020F74F" w14:textId="20790E2D" w:rsidR="001A443E" w:rsidRPr="003123F6" w:rsidRDefault="00B75368">
            <w:pPr>
              <w:rPr>
                <w:szCs w:val="24"/>
              </w:rPr>
            </w:pPr>
            <w:r w:rsidRPr="003123F6">
              <w:rPr>
                <w:szCs w:val="24"/>
              </w:rPr>
              <w:t xml:space="preserve">Welsh will be cover by </w:t>
            </w:r>
            <w:proofErr w:type="spellStart"/>
            <w:proofErr w:type="gramStart"/>
            <w:r w:rsidRPr="003123F6">
              <w:rPr>
                <w:szCs w:val="24"/>
              </w:rPr>
              <w:t>M.Beynon</w:t>
            </w:r>
            <w:proofErr w:type="spellEnd"/>
            <w:proofErr w:type="gramEnd"/>
            <w:r w:rsidRPr="003123F6">
              <w:rPr>
                <w:szCs w:val="24"/>
              </w:rPr>
              <w:t>, covering the basics of the language and conversational sentences.</w:t>
            </w:r>
          </w:p>
        </w:tc>
      </w:tr>
      <w:tr w:rsidR="00B75368" w:rsidRPr="003123F6" w14:paraId="69DC156C" w14:textId="77777777" w:rsidTr="38153784">
        <w:tc>
          <w:tcPr>
            <w:tcW w:w="5008" w:type="dxa"/>
          </w:tcPr>
          <w:p w14:paraId="7A06AF83" w14:textId="77777777" w:rsidR="001A144A" w:rsidRPr="003123F6" w:rsidRDefault="001A144A" w:rsidP="001A144A">
            <w:pPr>
              <w:rPr>
                <w:b/>
                <w:szCs w:val="24"/>
                <w:u w:val="single"/>
              </w:rPr>
            </w:pPr>
            <w:r w:rsidRPr="003123F6">
              <w:rPr>
                <w:b/>
                <w:szCs w:val="24"/>
                <w:u w:val="single"/>
              </w:rPr>
              <w:t>Mathematics and Numeracy</w:t>
            </w:r>
          </w:p>
          <w:p w14:paraId="359DEDCD" w14:textId="77777777" w:rsidR="001A443E" w:rsidRPr="003123F6" w:rsidRDefault="001A443E" w:rsidP="001A144A">
            <w:pPr>
              <w:rPr>
                <w:b/>
                <w:szCs w:val="24"/>
                <w:u w:val="single"/>
              </w:rPr>
            </w:pPr>
            <w:r w:rsidRPr="003123F6">
              <w:rPr>
                <w:b/>
                <w:szCs w:val="24"/>
                <w:u w:val="single"/>
              </w:rPr>
              <w:t>Complete Maths</w:t>
            </w:r>
          </w:p>
          <w:p w14:paraId="11C83FE7" w14:textId="5FC530E7" w:rsidR="00B75368" w:rsidRPr="003123F6" w:rsidRDefault="00B75368" w:rsidP="001A144A">
            <w:pPr>
              <w:rPr>
                <w:szCs w:val="24"/>
                <w:u w:val="single"/>
              </w:rPr>
            </w:pPr>
            <w:r w:rsidRPr="003123F6">
              <w:rPr>
                <w:szCs w:val="24"/>
                <w:u w:val="single"/>
              </w:rPr>
              <w:t>Numbers and Counting</w:t>
            </w:r>
          </w:p>
          <w:p w14:paraId="2668353A" w14:textId="2AF1F4B9" w:rsidR="00B75368" w:rsidRPr="003123F6" w:rsidRDefault="00B75368" w:rsidP="001A144A">
            <w:pPr>
              <w:rPr>
                <w:szCs w:val="24"/>
                <w:u w:val="single"/>
              </w:rPr>
            </w:pPr>
            <w:r w:rsidRPr="003123F6">
              <w:rPr>
                <w:szCs w:val="24"/>
                <w:u w:val="single"/>
              </w:rPr>
              <w:t>Money and Time</w:t>
            </w:r>
          </w:p>
          <w:p w14:paraId="18A9C576" w14:textId="5D4230E1" w:rsidR="00B75368" w:rsidRPr="003123F6" w:rsidRDefault="00B75368" w:rsidP="001A144A">
            <w:pPr>
              <w:rPr>
                <w:szCs w:val="24"/>
              </w:rPr>
            </w:pPr>
            <w:r w:rsidRPr="003123F6">
              <w:rPr>
                <w:szCs w:val="24"/>
                <w:u w:val="single"/>
              </w:rPr>
              <w:t>Arithmetic to 20</w:t>
            </w:r>
          </w:p>
        </w:tc>
        <w:tc>
          <w:tcPr>
            <w:tcW w:w="5009" w:type="dxa"/>
          </w:tcPr>
          <w:p w14:paraId="4408F0CC" w14:textId="77777777" w:rsidR="001A144A" w:rsidRPr="003123F6" w:rsidRDefault="001A144A" w:rsidP="001A144A">
            <w:pPr>
              <w:rPr>
                <w:b/>
                <w:szCs w:val="24"/>
                <w:u w:val="single"/>
              </w:rPr>
            </w:pPr>
            <w:r w:rsidRPr="003123F6">
              <w:rPr>
                <w:b/>
                <w:szCs w:val="24"/>
                <w:u w:val="single"/>
              </w:rPr>
              <w:t>Science and Technology</w:t>
            </w:r>
          </w:p>
          <w:p w14:paraId="260A8D0A" w14:textId="79FC95C0" w:rsidR="001A144A" w:rsidRPr="003123F6" w:rsidRDefault="001A144A" w:rsidP="7FAD9C58">
            <w:pPr>
              <w:rPr>
                <w:sz w:val="20"/>
              </w:rPr>
            </w:pPr>
          </w:p>
        </w:tc>
        <w:tc>
          <w:tcPr>
            <w:tcW w:w="5009" w:type="dxa"/>
          </w:tcPr>
          <w:p w14:paraId="53A75C08" w14:textId="77777777" w:rsidR="001A144A" w:rsidRPr="003123F6" w:rsidRDefault="001A144A" w:rsidP="001A144A">
            <w:pPr>
              <w:rPr>
                <w:b/>
                <w:szCs w:val="24"/>
                <w:u w:val="single"/>
              </w:rPr>
            </w:pPr>
            <w:r w:rsidRPr="003123F6">
              <w:rPr>
                <w:b/>
                <w:szCs w:val="24"/>
                <w:u w:val="single"/>
              </w:rPr>
              <w:t>Proposed Trips/Visitors</w:t>
            </w:r>
          </w:p>
          <w:p w14:paraId="6F396ADC" w14:textId="1A4716D2" w:rsidR="00B75368" w:rsidRPr="003123F6" w:rsidRDefault="00B75368" w:rsidP="001A144A">
            <w:pPr>
              <w:rPr>
                <w:szCs w:val="24"/>
                <w:u w:val="single"/>
              </w:rPr>
            </w:pPr>
            <w:proofErr w:type="spellStart"/>
            <w:r w:rsidRPr="003123F6">
              <w:rPr>
                <w:szCs w:val="24"/>
                <w:u w:val="single"/>
              </w:rPr>
              <w:t>Tbd</w:t>
            </w:r>
            <w:proofErr w:type="spellEnd"/>
          </w:p>
          <w:p w14:paraId="0FD7C1EC" w14:textId="58D78990" w:rsidR="00B75368" w:rsidRPr="003123F6" w:rsidRDefault="00B75368" w:rsidP="001A144A">
            <w:pPr>
              <w:rPr>
                <w:szCs w:val="24"/>
                <w:u w:val="single"/>
              </w:rPr>
            </w:pPr>
            <w:proofErr w:type="spellStart"/>
            <w:r w:rsidRPr="003123F6">
              <w:rPr>
                <w:szCs w:val="24"/>
                <w:u w:val="single"/>
              </w:rPr>
              <w:t>Tbd</w:t>
            </w:r>
            <w:proofErr w:type="spellEnd"/>
          </w:p>
          <w:p w14:paraId="7DD184AE" w14:textId="727F11B8" w:rsidR="00B75368" w:rsidRPr="003123F6" w:rsidRDefault="00B75368" w:rsidP="001A144A">
            <w:pPr>
              <w:rPr>
                <w:b/>
                <w:szCs w:val="24"/>
                <w:u w:val="single"/>
              </w:rPr>
            </w:pPr>
          </w:p>
        </w:tc>
      </w:tr>
    </w:tbl>
    <w:p w14:paraId="3B2EC725" w14:textId="77777777" w:rsidR="00AA2805" w:rsidRPr="003123F6" w:rsidRDefault="00AA2805">
      <w:pPr>
        <w:rPr>
          <w:sz w:val="20"/>
        </w:rPr>
      </w:pPr>
    </w:p>
    <w:sectPr w:rsidR="00AA2805" w:rsidRPr="003123F6" w:rsidSect="001A144A">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8346E" w14:textId="77777777" w:rsidR="001A144A" w:rsidRDefault="001A144A" w:rsidP="001A144A">
      <w:pPr>
        <w:spacing w:after="0" w:line="240" w:lineRule="auto"/>
      </w:pPr>
      <w:r>
        <w:separator/>
      </w:r>
    </w:p>
  </w:endnote>
  <w:endnote w:type="continuationSeparator" w:id="0">
    <w:p w14:paraId="0A9514CE" w14:textId="77777777" w:rsidR="001A144A" w:rsidRDefault="001A144A" w:rsidP="001A1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5541A" w14:textId="77777777" w:rsidR="001A144A" w:rsidRDefault="001A144A" w:rsidP="001A144A">
      <w:pPr>
        <w:spacing w:after="0" w:line="240" w:lineRule="auto"/>
      </w:pPr>
      <w:r>
        <w:separator/>
      </w:r>
    </w:p>
  </w:footnote>
  <w:footnote w:type="continuationSeparator" w:id="0">
    <w:p w14:paraId="743381CC" w14:textId="77777777" w:rsidR="001A144A" w:rsidRDefault="001A144A" w:rsidP="001A1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AB101" w14:textId="1CC9AFE3" w:rsidR="001A144A" w:rsidRPr="001A144A" w:rsidRDefault="001A144A" w:rsidP="001A144A">
    <w:pPr>
      <w:pStyle w:val="Header"/>
      <w:jc w:val="center"/>
      <w:rPr>
        <w:b/>
        <w:sz w:val="28"/>
        <w:szCs w:val="28"/>
      </w:rPr>
    </w:pPr>
    <w:r w:rsidRPr="001A144A">
      <w:rPr>
        <w:b/>
        <w:sz w:val="28"/>
        <w:szCs w:val="28"/>
      </w:rPr>
      <w:t>Autumn Term Curriculum Overview</w:t>
    </w:r>
    <w:r w:rsidR="001A443E">
      <w:rPr>
        <w:b/>
        <w:sz w:val="28"/>
        <w:szCs w:val="28"/>
      </w:rPr>
      <w:t xml:space="preserve"> </w:t>
    </w:r>
  </w:p>
  <w:p w14:paraId="01353B4C" w14:textId="1C0AB984" w:rsidR="001A144A" w:rsidRPr="001A144A" w:rsidRDefault="001A144A" w:rsidP="001A144A">
    <w:pPr>
      <w:pStyle w:val="Header"/>
      <w:jc w:val="center"/>
      <w:rPr>
        <w:b/>
        <w:sz w:val="28"/>
        <w:szCs w:val="28"/>
      </w:rPr>
    </w:pPr>
    <w:r w:rsidRPr="001A144A">
      <w:rPr>
        <w:b/>
        <w:sz w:val="28"/>
        <w:szCs w:val="28"/>
      </w:rPr>
      <w:t xml:space="preserve">Teacher:    </w:t>
    </w:r>
    <w:r w:rsidR="001A443E">
      <w:rPr>
        <w:b/>
        <w:sz w:val="28"/>
        <w:szCs w:val="28"/>
      </w:rPr>
      <w:t>Mr Mansfield</w:t>
    </w:r>
    <w:r w:rsidRPr="001A144A">
      <w:rPr>
        <w:b/>
        <w:sz w:val="28"/>
        <w:szCs w:val="28"/>
      </w:rPr>
      <w:t xml:space="preserve">                  Progression Step:   </w:t>
    </w:r>
    <w:r w:rsidR="001A443E">
      <w:rPr>
        <w:b/>
        <w:sz w:val="28"/>
        <w:szCs w:val="28"/>
      </w:rPr>
      <w:t>2</w:t>
    </w:r>
    <w:r w:rsidRPr="001A144A">
      <w:rPr>
        <w:b/>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44A"/>
    <w:rsid w:val="00197470"/>
    <w:rsid w:val="001A1194"/>
    <w:rsid w:val="001A144A"/>
    <w:rsid w:val="001A443E"/>
    <w:rsid w:val="001B6397"/>
    <w:rsid w:val="003123F6"/>
    <w:rsid w:val="00483733"/>
    <w:rsid w:val="006B0020"/>
    <w:rsid w:val="007020DF"/>
    <w:rsid w:val="00826022"/>
    <w:rsid w:val="00A6712A"/>
    <w:rsid w:val="00AA2805"/>
    <w:rsid w:val="00B75368"/>
    <w:rsid w:val="00EA26F1"/>
    <w:rsid w:val="00FA0758"/>
    <w:rsid w:val="1FCACF74"/>
    <w:rsid w:val="2163E1FF"/>
    <w:rsid w:val="38153784"/>
    <w:rsid w:val="61382573"/>
    <w:rsid w:val="7FAD9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9DD0D"/>
  <w15:chartTrackingRefBased/>
  <w15:docId w15:val="{AD7C3DB7-E6FF-4156-AB56-BE1BD0BF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1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14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44A"/>
  </w:style>
  <w:style w:type="paragraph" w:styleId="Footer">
    <w:name w:val="footer"/>
    <w:basedOn w:val="Normal"/>
    <w:link w:val="FooterChar"/>
    <w:uiPriority w:val="99"/>
    <w:unhideWhenUsed/>
    <w:rsid w:val="001A14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B860F0D4647148B27DCA83408E0396" ma:contentTypeVersion="16" ma:contentTypeDescription="Create a new document." ma:contentTypeScope="" ma:versionID="52a5a3f8cafc0a0fa2156004fae2e82b">
  <xsd:schema xmlns:xsd="http://www.w3.org/2001/XMLSchema" xmlns:xs="http://www.w3.org/2001/XMLSchema" xmlns:p="http://schemas.microsoft.com/office/2006/metadata/properties" xmlns:ns2="a5b91e25-2c95-4d53-a7cf-e5563d0a3e5f" xmlns:ns3="34d1763e-5311-43f0-9b86-fb52ce7feb4a" targetNamespace="http://schemas.microsoft.com/office/2006/metadata/properties" ma:root="true" ma:fieldsID="b9b8dbd5c17a6fdaf7fd2b22b6fdb540" ns2:_="" ns3:_="">
    <xsd:import namespace="a5b91e25-2c95-4d53-a7cf-e5563d0a3e5f"/>
    <xsd:import namespace="34d1763e-5311-43f0-9b86-fb52ce7feb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91e25-2c95-4d53-a7cf-e5563d0a3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e9a039-82c0-43d4-81c7-fe5c2ea526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4d1763e-5311-43f0-9b86-fb52ce7feb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f04eba2-1219-44ce-aade-1dace5aeb4a9}" ma:internalName="TaxCatchAll" ma:showField="CatchAllData" ma:web="34d1763e-5311-43f0-9b86-fb52ce7fe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43F92D-1EF5-4AE0-B8D7-ED4177065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b91e25-2c95-4d53-a7cf-e5563d0a3e5f"/>
    <ds:schemaRef ds:uri="34d1763e-5311-43f0-9b86-fb52ce7fe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F6316D-84F0-411B-9C72-4ECF4C3252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418</Words>
  <Characters>2386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Wheeler</dc:creator>
  <cp:keywords/>
  <dc:description/>
  <cp:lastModifiedBy>T Mansfield</cp:lastModifiedBy>
  <cp:revision>7</cp:revision>
  <dcterms:created xsi:type="dcterms:W3CDTF">2022-09-14T09:10:00Z</dcterms:created>
  <dcterms:modified xsi:type="dcterms:W3CDTF">2022-09-14T09:35:00Z</dcterms:modified>
</cp:coreProperties>
</file>